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B5" w:rsidRPr="00EB5D81" w:rsidRDefault="001214B5" w:rsidP="006944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5637"/>
        <w:gridCol w:w="4677"/>
      </w:tblGrid>
      <w:tr w:rsidR="00541D56" w:rsidRPr="00541D56" w:rsidTr="00EB5D81">
        <w:tc>
          <w:tcPr>
            <w:tcW w:w="5637" w:type="dxa"/>
          </w:tcPr>
          <w:p w:rsidR="001214B5" w:rsidRPr="00541D56" w:rsidRDefault="001214B5" w:rsidP="00B85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1D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Рассмотрено на </w:t>
            </w:r>
          </w:p>
          <w:p w:rsidR="001214B5" w:rsidRPr="00541D56" w:rsidRDefault="001214B5" w:rsidP="00B85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1D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Педагогическом </w:t>
            </w:r>
            <w:proofErr w:type="gramStart"/>
            <w:r w:rsidRPr="00541D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совете</w:t>
            </w:r>
            <w:proofErr w:type="gramEnd"/>
          </w:p>
          <w:p w:rsidR="001214B5" w:rsidRPr="00541D56" w:rsidRDefault="00541D56" w:rsidP="000D7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D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(протокол № 3  от «27»  11.2016</w:t>
            </w:r>
            <w:r w:rsidR="001214B5" w:rsidRPr="00541D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г.)                                  </w:t>
            </w:r>
          </w:p>
        </w:tc>
        <w:tc>
          <w:tcPr>
            <w:tcW w:w="4677" w:type="dxa"/>
          </w:tcPr>
          <w:p w:rsidR="000D7C89" w:rsidRPr="00541D56" w:rsidRDefault="000D7C89" w:rsidP="000D7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0D7C89" w:rsidRPr="00541D56" w:rsidRDefault="000D7C89" w:rsidP="000D7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директор МКОУ СОШ с. </w:t>
            </w:r>
            <w:proofErr w:type="spellStart"/>
            <w:r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Непа</w:t>
            </w:r>
            <w:proofErr w:type="spellEnd"/>
          </w:p>
          <w:p w:rsidR="000D7C89" w:rsidRPr="00541D56" w:rsidRDefault="000D7C89" w:rsidP="000D7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___________         </w:t>
            </w:r>
            <w:proofErr w:type="spellStart"/>
            <w:r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Рогалева</w:t>
            </w:r>
            <w:proofErr w:type="spellEnd"/>
            <w:r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В.Н.</w:t>
            </w:r>
          </w:p>
          <w:p w:rsidR="000D7C89" w:rsidRPr="00541D56" w:rsidRDefault="000D7C89" w:rsidP="000D7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Приказ № </w:t>
            </w:r>
            <w:r w:rsidR="00541D56"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56   от 23.12.2016</w:t>
            </w:r>
            <w:r w:rsidRPr="00541D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1214B5" w:rsidRPr="00541D56" w:rsidRDefault="001214B5" w:rsidP="000D7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14B5" w:rsidRPr="00EB5D81" w:rsidRDefault="001214B5" w:rsidP="006944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0E94" w:rsidRPr="00EB5D81" w:rsidRDefault="001214B5" w:rsidP="006944C7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5D81">
        <w:rPr>
          <w:rFonts w:ascii="Times New Roman" w:hAnsi="Times New Roman"/>
          <w:b/>
          <w:sz w:val="28"/>
          <w:szCs w:val="28"/>
        </w:rPr>
        <w:t xml:space="preserve">ПОЛОЖЕНИЕ ОБ ИТОГОВОМ ИНДИВИДУАЛЬНОМ ПРОЕКТЕ </w:t>
      </w:r>
      <w:proofErr w:type="gramStart"/>
      <w:r w:rsidRPr="00EB5D8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869BA" w:rsidRPr="00EB5D81">
        <w:rPr>
          <w:rFonts w:ascii="Times New Roman" w:hAnsi="Times New Roman"/>
          <w:b/>
          <w:sz w:val="28"/>
          <w:szCs w:val="28"/>
        </w:rPr>
        <w:t xml:space="preserve"> В</w:t>
      </w:r>
      <w:r w:rsidRPr="00EB5D81">
        <w:rPr>
          <w:rFonts w:ascii="Times New Roman" w:hAnsi="Times New Roman"/>
          <w:b/>
          <w:sz w:val="28"/>
          <w:szCs w:val="28"/>
        </w:rPr>
        <w:t xml:space="preserve"> </w:t>
      </w:r>
      <w:r w:rsidR="000D7C89" w:rsidRPr="00EB5D81">
        <w:rPr>
          <w:rFonts w:ascii="Times New Roman" w:hAnsi="Times New Roman"/>
          <w:b/>
          <w:sz w:val="28"/>
          <w:szCs w:val="28"/>
        </w:rPr>
        <w:t xml:space="preserve">МКОУ СОШ с. </w:t>
      </w:r>
      <w:proofErr w:type="spellStart"/>
      <w:r w:rsidR="000D7C89" w:rsidRPr="00EB5D81">
        <w:rPr>
          <w:rFonts w:ascii="Times New Roman" w:hAnsi="Times New Roman"/>
          <w:b/>
          <w:sz w:val="28"/>
          <w:szCs w:val="28"/>
        </w:rPr>
        <w:t>Непа</w:t>
      </w:r>
      <w:proofErr w:type="spellEnd"/>
    </w:p>
    <w:p w:rsidR="00392A3B" w:rsidRPr="00EB5D81" w:rsidRDefault="00392A3B" w:rsidP="006944C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D81">
        <w:rPr>
          <w:rFonts w:ascii="Times New Roman" w:hAnsi="Times New Roman"/>
          <w:sz w:val="28"/>
          <w:szCs w:val="28"/>
        </w:rPr>
        <w:t xml:space="preserve">Индивидуальный итоговой проект представляет собой учебный проект, выполняемый </w:t>
      </w:r>
      <w:r w:rsidR="008300D1" w:rsidRPr="00EB5D81">
        <w:rPr>
          <w:rFonts w:ascii="Times New Roman" w:hAnsi="Times New Roman"/>
          <w:sz w:val="28"/>
          <w:szCs w:val="28"/>
        </w:rPr>
        <w:t>обучающимся</w:t>
      </w:r>
      <w:r w:rsidRPr="00EB5D81">
        <w:rPr>
          <w:rFonts w:ascii="Times New Roman" w:hAnsi="Times New Roman"/>
          <w:sz w:val="28"/>
          <w:szCs w:val="28"/>
        </w:rPr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</w:t>
      </w:r>
      <w:r w:rsidR="00EB5D81">
        <w:rPr>
          <w:rFonts w:ascii="Times New Roman" w:hAnsi="Times New Roman"/>
          <w:sz w:val="28"/>
          <w:szCs w:val="28"/>
        </w:rPr>
        <w:br/>
      </w:r>
      <w:r w:rsidRPr="00EB5D81">
        <w:rPr>
          <w:rFonts w:ascii="Times New Roman" w:hAnsi="Times New Roman"/>
          <w:sz w:val="28"/>
          <w:szCs w:val="28"/>
        </w:rPr>
        <w:t>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392A3B" w:rsidRPr="00EB5D81" w:rsidRDefault="00392A3B" w:rsidP="00C1139D">
      <w:pPr>
        <w:tabs>
          <w:tab w:val="left" w:pos="645"/>
        </w:tabs>
        <w:spacing w:after="0" w:line="240" w:lineRule="auto"/>
        <w:ind w:firstLine="7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B5D81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92A3B" w:rsidRPr="00EB5D81" w:rsidRDefault="00392A3B" w:rsidP="00C113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EB5D81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.1.  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Положение разработано </w:t>
      </w:r>
      <w:r w:rsidRPr="00EB5D81">
        <w:rPr>
          <w:rFonts w:ascii="Times New Roman" w:hAnsi="Times New Roman"/>
          <w:bCs/>
          <w:sz w:val="28"/>
          <w:szCs w:val="28"/>
        </w:rPr>
        <w:t>в соответствии с требованиями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государственного образовательного стандарта (ФГОС) основного общего образования, </w:t>
      </w:r>
      <w:r w:rsidR="00CD704D" w:rsidRPr="00EB5D8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>сновной образовательной программы основного общего образования, Программы формирования УУД.</w:t>
      </w:r>
    </w:p>
    <w:p w:rsidR="00392A3B" w:rsidRPr="00EB5D81" w:rsidRDefault="00392A3B" w:rsidP="00C113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1.2. </w:t>
      </w:r>
      <w:r w:rsidR="00C1139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</w:t>
      </w:r>
      <w:r w:rsidRPr="00EB5D81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Данное 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Положение регламентирует деятельность </w:t>
      </w:r>
      <w:r w:rsidR="00CD704D" w:rsidRPr="00EB5D81">
        <w:rPr>
          <w:rFonts w:ascii="Times New Roman" w:eastAsia="Times New Roman" w:hAnsi="Times New Roman"/>
          <w:color w:val="000000"/>
          <w:sz w:val="28"/>
          <w:szCs w:val="28"/>
        </w:rPr>
        <w:t>школы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139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по организации работы над итоговым </w:t>
      </w:r>
      <w:proofErr w:type="gramStart"/>
      <w:r w:rsidRPr="00EB5D81">
        <w:rPr>
          <w:rFonts w:ascii="Times New Roman" w:eastAsia="Times New Roman" w:hAnsi="Times New Roman"/>
          <w:color w:val="000000"/>
          <w:sz w:val="28"/>
          <w:szCs w:val="28"/>
        </w:rPr>
        <w:t>индивидуальным проектом</w:t>
      </w:r>
      <w:proofErr w:type="gramEnd"/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ИИП)  в связи с переходом на ФГОС ООО.</w:t>
      </w:r>
    </w:p>
    <w:p w:rsidR="008300D1" w:rsidRPr="00EB5D81" w:rsidRDefault="008300D1" w:rsidP="00541D5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1.3. </w:t>
      </w:r>
      <w:r w:rsidR="00C1139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Индивидуальный итоговый проект является </w:t>
      </w:r>
      <w:r w:rsidRPr="00EB5D81">
        <w:rPr>
          <w:rFonts w:ascii="Times New Roman" w:eastAsia="Times New Roman" w:hAnsi="Times New Roman"/>
          <w:b/>
          <w:color w:val="000000"/>
          <w:sz w:val="28"/>
          <w:szCs w:val="28"/>
        </w:rPr>
        <w:t>основным объектом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 оценки метапредметных результатов, полученных учащимися в ходе освоения междисциплинарных учебных программ.</w:t>
      </w:r>
    </w:p>
    <w:p w:rsidR="00392A3B" w:rsidRPr="00EB5D81" w:rsidRDefault="00392A3B" w:rsidP="00541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8300D1" w:rsidRPr="00EB5D8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1139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</w:t>
      </w:r>
      <w:r w:rsidR="008300D1" w:rsidRPr="00EB5D81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35BC4" w:rsidRPr="00EB5D81" w:rsidRDefault="00392A3B" w:rsidP="00694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8300D1" w:rsidRPr="00EB5D8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EB5D8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1139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35BC4" w:rsidRPr="00EB5D81">
        <w:rPr>
          <w:rFonts w:ascii="Times New Roman" w:hAnsi="Times New Roman"/>
          <w:sz w:val="28"/>
          <w:szCs w:val="28"/>
        </w:rPr>
        <w:t xml:space="preserve">Выполнение итогового проекта обязательно для каждого обучающегося </w:t>
      </w:r>
      <w:r w:rsidR="00EB5D81">
        <w:rPr>
          <w:rFonts w:ascii="Times New Roman" w:hAnsi="Times New Roman"/>
          <w:sz w:val="28"/>
          <w:szCs w:val="28"/>
        </w:rPr>
        <w:t>5-8</w:t>
      </w:r>
      <w:r w:rsidR="00C35BC4" w:rsidRPr="00EB5D81">
        <w:rPr>
          <w:rFonts w:ascii="Times New Roman" w:hAnsi="Times New Roman"/>
          <w:sz w:val="28"/>
          <w:szCs w:val="28"/>
        </w:rPr>
        <w:t xml:space="preserve"> класса, перешедшего на обучение по ФГОС ООО, его невыполнение равноценно получению неудовлетворительной оценки по любому учебному предмету. В течение одного учебного года обучающийся обязан выполнить один итоговый проект. </w:t>
      </w:r>
      <w:r w:rsidR="00EB5D81">
        <w:rPr>
          <w:rFonts w:ascii="Times New Roman" w:hAnsi="Times New Roman"/>
          <w:color w:val="000000"/>
          <w:sz w:val="28"/>
          <w:szCs w:val="28"/>
        </w:rPr>
        <w:t>На уровне 5-8</w:t>
      </w:r>
      <w:r w:rsidR="00C35BC4" w:rsidRPr="00EB5D81">
        <w:rPr>
          <w:rFonts w:ascii="Times New Roman" w:hAnsi="Times New Roman"/>
          <w:color w:val="000000"/>
          <w:sz w:val="28"/>
          <w:szCs w:val="28"/>
        </w:rPr>
        <w:t xml:space="preserve"> класса проекты, выполняемые обучающимися, могут быть коллективными, групповыми, дуальными или индивидуальными.</w:t>
      </w:r>
      <w:r w:rsidR="00C35BC4" w:rsidRPr="00EB5D81">
        <w:rPr>
          <w:rFonts w:ascii="Times New Roman" w:hAnsi="Times New Roman"/>
          <w:sz w:val="28"/>
          <w:szCs w:val="28"/>
        </w:rPr>
        <w:t xml:space="preserve"> </w:t>
      </w:r>
      <w:r w:rsidR="00C35BC4" w:rsidRPr="00EB5D81">
        <w:rPr>
          <w:rFonts w:ascii="Times New Roman" w:hAnsi="Times New Roman"/>
          <w:color w:val="000000"/>
          <w:sz w:val="28"/>
          <w:szCs w:val="28"/>
        </w:rPr>
        <w:t>Какой проект будет выполнять обучающийся, он выбирает сам.</w:t>
      </w:r>
      <w:r w:rsidR="007D125E" w:rsidRPr="00EB5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BC4" w:rsidRPr="00EB5D81">
        <w:rPr>
          <w:rFonts w:ascii="Times New Roman" w:hAnsi="Times New Roman"/>
          <w:sz w:val="28"/>
          <w:szCs w:val="28"/>
        </w:rPr>
        <w:t xml:space="preserve">Проект может носить предметную, </w:t>
      </w:r>
      <w:proofErr w:type="spellStart"/>
      <w:r w:rsidR="00C35BC4" w:rsidRPr="00EB5D81">
        <w:rPr>
          <w:rFonts w:ascii="Times New Roman" w:hAnsi="Times New Roman"/>
          <w:sz w:val="28"/>
          <w:szCs w:val="28"/>
        </w:rPr>
        <w:t>метапредметную</w:t>
      </w:r>
      <w:proofErr w:type="spellEnd"/>
      <w:r w:rsidR="00C35BC4" w:rsidRPr="00EB5D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5BC4" w:rsidRPr="00EB5D81">
        <w:rPr>
          <w:rFonts w:ascii="Times New Roman" w:hAnsi="Times New Roman"/>
          <w:sz w:val="28"/>
          <w:szCs w:val="28"/>
        </w:rPr>
        <w:t>межпредметную</w:t>
      </w:r>
      <w:proofErr w:type="spellEnd"/>
      <w:r w:rsidR="00C35BC4" w:rsidRPr="00EB5D81">
        <w:rPr>
          <w:rFonts w:ascii="Times New Roman" w:hAnsi="Times New Roman"/>
          <w:sz w:val="28"/>
          <w:szCs w:val="28"/>
        </w:rPr>
        <w:t xml:space="preserve"> направленность. </w:t>
      </w:r>
    </w:p>
    <w:p w:rsidR="00555D79" w:rsidRPr="00EB5D81" w:rsidRDefault="00392A3B" w:rsidP="00C1139D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  <w:r w:rsidRPr="00EB5D81">
        <w:rPr>
          <w:sz w:val="28"/>
          <w:szCs w:val="28"/>
        </w:rPr>
        <w:t>1.</w:t>
      </w:r>
      <w:r w:rsidR="00EB5D81">
        <w:rPr>
          <w:sz w:val="28"/>
          <w:szCs w:val="28"/>
        </w:rPr>
        <w:t>6</w:t>
      </w:r>
      <w:r w:rsidRPr="00EB5D81">
        <w:rPr>
          <w:sz w:val="28"/>
          <w:szCs w:val="28"/>
        </w:rPr>
        <w:t xml:space="preserve">. </w:t>
      </w:r>
      <w:r w:rsidR="008300D1" w:rsidRPr="00EB5D81">
        <w:rPr>
          <w:sz w:val="28"/>
          <w:szCs w:val="28"/>
        </w:rPr>
        <w:t xml:space="preserve"> </w:t>
      </w:r>
      <w:r w:rsidR="00C1139D">
        <w:rPr>
          <w:sz w:val="28"/>
          <w:szCs w:val="28"/>
        </w:rPr>
        <w:tab/>
      </w:r>
      <w:r w:rsidR="00943017" w:rsidRPr="00EB5D81">
        <w:rPr>
          <w:sz w:val="28"/>
          <w:szCs w:val="28"/>
        </w:rPr>
        <w:t>В</w:t>
      </w:r>
      <w:r w:rsidR="00555D79" w:rsidRPr="00EB5D81">
        <w:rPr>
          <w:color w:val="000000"/>
          <w:sz w:val="28"/>
          <w:szCs w:val="28"/>
        </w:rPr>
        <w:t xml:space="preserve">ыбор </w:t>
      </w:r>
      <w:r w:rsidR="00943017" w:rsidRPr="00EB5D81">
        <w:rPr>
          <w:color w:val="000000"/>
          <w:sz w:val="28"/>
          <w:szCs w:val="28"/>
        </w:rPr>
        <w:t xml:space="preserve">формы и темы индивидуального итогового проекта </w:t>
      </w:r>
      <w:r w:rsidR="00555D79" w:rsidRPr="00EB5D81">
        <w:rPr>
          <w:color w:val="000000"/>
          <w:sz w:val="28"/>
          <w:szCs w:val="28"/>
        </w:rPr>
        <w:t xml:space="preserve">осуществляется </w:t>
      </w:r>
      <w:r w:rsidR="00555D79" w:rsidRPr="00FD41BF">
        <w:rPr>
          <w:b/>
          <w:color w:val="000000"/>
          <w:sz w:val="28"/>
          <w:szCs w:val="28"/>
        </w:rPr>
        <w:t xml:space="preserve">в октябре </w:t>
      </w:r>
      <w:r w:rsidR="00555D79" w:rsidRPr="00EB5D81">
        <w:rPr>
          <w:color w:val="000000"/>
          <w:sz w:val="28"/>
          <w:szCs w:val="28"/>
        </w:rPr>
        <w:t xml:space="preserve">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учитель-предметник определяет тематику проектов по своему предмету (от 5 до 10 тем), помимо этого классные руководители и педагоги дополнительного образования определяют тематику </w:t>
      </w:r>
      <w:r w:rsidR="00555D79" w:rsidRPr="00EB5D81">
        <w:rPr>
          <w:color w:val="000000"/>
          <w:sz w:val="28"/>
          <w:szCs w:val="28"/>
        </w:rPr>
        <w:lastRenderedPageBreak/>
        <w:t>социальных проектов.</w:t>
      </w:r>
    </w:p>
    <w:p w:rsidR="008300D1" w:rsidRPr="00EB5D81" w:rsidRDefault="00603ED4" w:rsidP="00C11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1139D">
        <w:rPr>
          <w:rFonts w:ascii="Times New Roman" w:hAnsi="Times New Roman"/>
          <w:sz w:val="28"/>
          <w:szCs w:val="28"/>
        </w:rPr>
        <w:t xml:space="preserve">. </w:t>
      </w:r>
      <w:r w:rsidR="008300D1" w:rsidRPr="00EB5D81">
        <w:rPr>
          <w:rFonts w:ascii="Times New Roman" w:hAnsi="Times New Roman"/>
          <w:sz w:val="28"/>
          <w:szCs w:val="28"/>
        </w:rPr>
        <w:t xml:space="preserve">Защита индивидуального итогового проекта является одной </w:t>
      </w:r>
      <w:r w:rsidR="00EB5D81">
        <w:rPr>
          <w:rFonts w:ascii="Times New Roman" w:hAnsi="Times New Roman"/>
          <w:sz w:val="28"/>
          <w:szCs w:val="28"/>
        </w:rPr>
        <w:br/>
      </w:r>
      <w:r w:rsidR="008300D1" w:rsidRPr="00EB5D81">
        <w:rPr>
          <w:rFonts w:ascii="Times New Roman" w:hAnsi="Times New Roman"/>
          <w:sz w:val="28"/>
          <w:szCs w:val="28"/>
        </w:rPr>
        <w:t>из обязательных составляющих материалов системы внутришкольного мониторинга образовательных достижений.</w:t>
      </w:r>
    </w:p>
    <w:p w:rsidR="008300D1" w:rsidRPr="00603ED4" w:rsidRDefault="008300D1" w:rsidP="006944C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ED4">
        <w:rPr>
          <w:rFonts w:ascii="Times New Roman" w:hAnsi="Times New Roman"/>
          <w:sz w:val="28"/>
          <w:szCs w:val="28"/>
        </w:rPr>
        <w:t>1.</w:t>
      </w:r>
      <w:r w:rsidR="00603ED4" w:rsidRPr="00603ED4">
        <w:rPr>
          <w:rFonts w:ascii="Times New Roman" w:hAnsi="Times New Roman"/>
          <w:sz w:val="28"/>
          <w:szCs w:val="28"/>
        </w:rPr>
        <w:t>8</w:t>
      </w:r>
      <w:r w:rsidRPr="00603ED4">
        <w:rPr>
          <w:rFonts w:ascii="Times New Roman" w:hAnsi="Times New Roman"/>
          <w:sz w:val="28"/>
          <w:szCs w:val="28"/>
        </w:rPr>
        <w:t xml:space="preserve">. </w:t>
      </w:r>
      <w:r w:rsidR="00C1139D">
        <w:rPr>
          <w:rFonts w:ascii="Times New Roman" w:hAnsi="Times New Roman"/>
          <w:sz w:val="28"/>
          <w:szCs w:val="28"/>
        </w:rPr>
        <w:t xml:space="preserve"> </w:t>
      </w:r>
      <w:r w:rsidRPr="00603ED4">
        <w:rPr>
          <w:rFonts w:ascii="Times New Roman" w:hAnsi="Times New Roman"/>
          <w:sz w:val="28"/>
          <w:szCs w:val="28"/>
        </w:rPr>
        <w:t xml:space="preserve">Отметка за выполнение проекта выставляется в графу «Проектная деятельность» классного журнала и  личном </w:t>
      </w:r>
      <w:proofErr w:type="gramStart"/>
      <w:r w:rsidRPr="00603ED4">
        <w:rPr>
          <w:rFonts w:ascii="Times New Roman" w:hAnsi="Times New Roman"/>
          <w:sz w:val="28"/>
          <w:szCs w:val="28"/>
        </w:rPr>
        <w:t>деле</w:t>
      </w:r>
      <w:proofErr w:type="gramEnd"/>
      <w:r w:rsidRPr="00603ED4">
        <w:rPr>
          <w:rFonts w:ascii="Times New Roman" w:hAnsi="Times New Roman"/>
          <w:sz w:val="28"/>
          <w:szCs w:val="28"/>
        </w:rPr>
        <w:t xml:space="preserve">. </w:t>
      </w:r>
      <w:r w:rsidR="00EB5D81" w:rsidRPr="00603ED4">
        <w:rPr>
          <w:rFonts w:ascii="Times New Roman" w:hAnsi="Times New Roman"/>
          <w:sz w:val="28"/>
          <w:szCs w:val="28"/>
        </w:rPr>
        <w:br/>
      </w:r>
    </w:p>
    <w:p w:rsidR="00392A3B" w:rsidRPr="00EB5D81" w:rsidRDefault="00392A3B" w:rsidP="00C1139D">
      <w:pPr>
        <w:spacing w:after="0" w:line="240" w:lineRule="auto"/>
        <w:ind w:firstLine="70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5D81">
        <w:rPr>
          <w:rFonts w:ascii="Times New Roman" w:hAnsi="Times New Roman"/>
          <w:b/>
          <w:bCs/>
          <w:color w:val="000000"/>
          <w:sz w:val="28"/>
          <w:szCs w:val="28"/>
        </w:rPr>
        <w:t xml:space="preserve">2. Цели и задачи </w:t>
      </w:r>
      <w:r w:rsidR="00603ED4">
        <w:rPr>
          <w:rFonts w:ascii="Times New Roman" w:hAnsi="Times New Roman"/>
          <w:b/>
          <w:color w:val="000000"/>
          <w:sz w:val="28"/>
          <w:szCs w:val="28"/>
        </w:rPr>
        <w:t>выполнения ИИП</w:t>
      </w:r>
    </w:p>
    <w:p w:rsidR="008300D1" w:rsidRPr="00EB5D81" w:rsidRDefault="008300D1" w:rsidP="00C1139D">
      <w:pPr>
        <w:pStyle w:val="a6"/>
        <w:spacing w:line="240" w:lineRule="auto"/>
        <w:ind w:firstLine="0"/>
        <w:jc w:val="left"/>
      </w:pPr>
      <w:r w:rsidRPr="00EB5D81">
        <w:t>2.1. Целями выполнения ИИП являются:</w:t>
      </w:r>
    </w:p>
    <w:p w:rsidR="008300D1" w:rsidRPr="00EB5D81" w:rsidRDefault="008300D1" w:rsidP="006944C7">
      <w:pPr>
        <w:pStyle w:val="a6"/>
        <w:spacing w:line="240" w:lineRule="auto"/>
        <w:ind w:left="567" w:firstLine="0"/>
      </w:pPr>
      <w:r w:rsidRPr="00EB5D81">
        <w:t xml:space="preserve">2.1.1. </w:t>
      </w:r>
      <w:r w:rsidR="00C1139D">
        <w:tab/>
      </w:r>
      <w:r w:rsidRPr="00EB5D81">
        <w:t xml:space="preserve">Продемонстрировать </w:t>
      </w:r>
      <w:proofErr w:type="gramStart"/>
      <w:r w:rsidR="00603ED4">
        <w:t>обучающимися</w:t>
      </w:r>
      <w:proofErr w:type="gramEnd"/>
      <w:r w:rsidR="00603ED4">
        <w:t xml:space="preserve"> </w:t>
      </w:r>
      <w:r w:rsidRPr="00EB5D81">
        <w:t xml:space="preserve">способность и готовность </w:t>
      </w:r>
      <w:r w:rsidR="00603ED4">
        <w:br/>
      </w:r>
      <w:r w:rsidRPr="00EB5D81">
        <w:t>к освоению систематических знаний, их самостоятельному пополнению, переносу и интеграции.</w:t>
      </w:r>
    </w:p>
    <w:p w:rsidR="008300D1" w:rsidRPr="00EB5D81" w:rsidRDefault="008300D1" w:rsidP="006944C7">
      <w:pPr>
        <w:pStyle w:val="a6"/>
        <w:spacing w:line="240" w:lineRule="auto"/>
        <w:ind w:left="567" w:firstLine="0"/>
      </w:pPr>
      <w:r w:rsidRPr="00EB5D81">
        <w:rPr>
          <w:iCs/>
        </w:rPr>
        <w:t xml:space="preserve">2.1.2. </w:t>
      </w:r>
      <w:r w:rsidR="00C1139D">
        <w:rPr>
          <w:iCs/>
        </w:rPr>
        <w:tab/>
      </w:r>
      <w:r w:rsidRPr="00EB5D81">
        <w:rPr>
          <w:iCs/>
        </w:rPr>
        <w:t xml:space="preserve">Выявить у школьника </w:t>
      </w:r>
      <w:r w:rsidRPr="00EB5D81">
        <w:t xml:space="preserve">способность к сотрудничеству </w:t>
      </w:r>
      <w:r w:rsidR="00603ED4">
        <w:br/>
      </w:r>
      <w:r w:rsidRPr="00EB5D81">
        <w:t>и коммуникации.</w:t>
      </w:r>
    </w:p>
    <w:p w:rsidR="008300D1" w:rsidRPr="00EB5D81" w:rsidRDefault="008300D1" w:rsidP="006944C7">
      <w:pPr>
        <w:pStyle w:val="a6"/>
        <w:spacing w:line="240" w:lineRule="auto"/>
        <w:ind w:left="567" w:firstLine="0"/>
      </w:pPr>
      <w:r w:rsidRPr="00EB5D81">
        <w:rPr>
          <w:iCs/>
        </w:rPr>
        <w:t xml:space="preserve">2.1.3. </w:t>
      </w:r>
      <w:r w:rsidR="00C1139D">
        <w:rPr>
          <w:iCs/>
        </w:rPr>
        <w:tab/>
      </w:r>
      <w:r w:rsidRPr="00EB5D81">
        <w:rPr>
          <w:iCs/>
        </w:rPr>
        <w:t xml:space="preserve">Сформировать у </w:t>
      </w:r>
      <w:proofErr w:type="gramStart"/>
      <w:r w:rsidRPr="00EB5D81">
        <w:rPr>
          <w:iCs/>
        </w:rPr>
        <w:t>обучающегося</w:t>
      </w:r>
      <w:proofErr w:type="gramEnd"/>
      <w:r w:rsidRPr="00EB5D81">
        <w:rPr>
          <w:iCs/>
        </w:rPr>
        <w:t xml:space="preserve"> </w:t>
      </w:r>
      <w:r w:rsidRPr="00EB5D81">
        <w:t xml:space="preserve">способность к решению личностно </w:t>
      </w:r>
      <w:r w:rsidR="00603ED4">
        <w:br/>
      </w:r>
      <w:r w:rsidRPr="00EB5D81">
        <w:t xml:space="preserve">и социально значимых проблем и воплощению найденных решений </w:t>
      </w:r>
      <w:r w:rsidR="00603ED4">
        <w:br/>
      </w:r>
      <w:r w:rsidRPr="00EB5D81">
        <w:t>в практику.</w:t>
      </w:r>
    </w:p>
    <w:p w:rsidR="008300D1" w:rsidRPr="00EB5D81" w:rsidRDefault="008300D1" w:rsidP="006944C7">
      <w:pPr>
        <w:pStyle w:val="a6"/>
        <w:spacing w:line="240" w:lineRule="auto"/>
        <w:ind w:left="567" w:firstLine="0"/>
      </w:pPr>
      <w:r w:rsidRPr="00EB5D81">
        <w:rPr>
          <w:iCs/>
        </w:rPr>
        <w:t xml:space="preserve">2.1.4. </w:t>
      </w:r>
      <w:r w:rsidR="00C1139D">
        <w:rPr>
          <w:iCs/>
        </w:rPr>
        <w:tab/>
      </w:r>
      <w:r w:rsidRPr="00EB5D81">
        <w:rPr>
          <w:iCs/>
        </w:rPr>
        <w:t xml:space="preserve">Оценить у обучающегося </w:t>
      </w:r>
      <w:r w:rsidRPr="00EB5D81">
        <w:t xml:space="preserve">способность и готовность </w:t>
      </w:r>
      <w:r w:rsidR="00603ED4">
        <w:br/>
      </w:r>
      <w:r w:rsidRPr="00EB5D81">
        <w:t xml:space="preserve">к </w:t>
      </w:r>
      <w:r w:rsidR="00603ED4">
        <w:t xml:space="preserve"> </w:t>
      </w:r>
      <w:r w:rsidRPr="00EB5D81">
        <w:t>использованию ИКТ в целях обучения и развития.</w:t>
      </w:r>
    </w:p>
    <w:p w:rsidR="008300D1" w:rsidRPr="00EB5D81" w:rsidRDefault="008300D1" w:rsidP="007F7A1E">
      <w:pPr>
        <w:pStyle w:val="a6"/>
        <w:tabs>
          <w:tab w:val="left" w:pos="1701"/>
        </w:tabs>
        <w:spacing w:line="240" w:lineRule="auto"/>
        <w:ind w:left="567" w:firstLine="0"/>
      </w:pPr>
      <w:r w:rsidRPr="00EB5D81">
        <w:rPr>
          <w:iCs/>
        </w:rPr>
        <w:t xml:space="preserve">2.1.5. </w:t>
      </w:r>
      <w:r w:rsidR="00C1139D">
        <w:rPr>
          <w:iCs/>
        </w:rPr>
        <w:tab/>
      </w:r>
      <w:r w:rsidRPr="00EB5D81">
        <w:rPr>
          <w:iCs/>
        </w:rPr>
        <w:t xml:space="preserve">Определить уровень </w:t>
      </w:r>
      <w:proofErr w:type="spellStart"/>
      <w:r w:rsidRPr="00EB5D81">
        <w:rPr>
          <w:iCs/>
        </w:rPr>
        <w:t>сформированности</w:t>
      </w:r>
      <w:proofErr w:type="spellEnd"/>
      <w:r w:rsidRPr="00EB5D81">
        <w:rPr>
          <w:iCs/>
        </w:rPr>
        <w:t xml:space="preserve"> у </w:t>
      </w:r>
      <w:proofErr w:type="gramStart"/>
      <w:r w:rsidRPr="00EB5D81">
        <w:rPr>
          <w:iCs/>
        </w:rPr>
        <w:t>обучающегося</w:t>
      </w:r>
      <w:proofErr w:type="gramEnd"/>
      <w:r w:rsidRPr="00EB5D81">
        <w:rPr>
          <w:iCs/>
        </w:rPr>
        <w:t xml:space="preserve"> </w:t>
      </w:r>
      <w:r w:rsidRPr="00EB5D81">
        <w:t>способности к самоорганизации, саморегуляции и рефлексии.</w:t>
      </w:r>
    </w:p>
    <w:p w:rsidR="00392A3B" w:rsidRPr="00EB5D81" w:rsidRDefault="00392A3B" w:rsidP="00694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2.</w:t>
      </w:r>
      <w:r w:rsidR="008300D1" w:rsidRPr="00EB5D81">
        <w:rPr>
          <w:rFonts w:ascii="Times New Roman" w:hAnsi="Times New Roman"/>
          <w:sz w:val="28"/>
          <w:szCs w:val="28"/>
        </w:rPr>
        <w:t>2</w:t>
      </w:r>
      <w:r w:rsidRPr="00EB5D81">
        <w:rPr>
          <w:rFonts w:ascii="Times New Roman" w:hAnsi="Times New Roman"/>
          <w:sz w:val="28"/>
          <w:szCs w:val="28"/>
        </w:rPr>
        <w:t xml:space="preserve"> Задачами выполнения </w:t>
      </w:r>
      <w:r w:rsidR="008300D1" w:rsidRPr="00EB5D81">
        <w:rPr>
          <w:rFonts w:ascii="Times New Roman" w:hAnsi="Times New Roman"/>
          <w:sz w:val="28"/>
          <w:szCs w:val="28"/>
        </w:rPr>
        <w:t>ИИП</w:t>
      </w:r>
      <w:r w:rsidRPr="00EB5D81">
        <w:rPr>
          <w:rFonts w:ascii="Times New Roman" w:hAnsi="Times New Roman"/>
          <w:sz w:val="28"/>
          <w:szCs w:val="28"/>
        </w:rPr>
        <w:t xml:space="preserve"> являются:</w:t>
      </w:r>
    </w:p>
    <w:p w:rsidR="00392A3B" w:rsidRPr="00EB5D81" w:rsidRDefault="00392A3B" w:rsidP="006944C7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5D81">
        <w:rPr>
          <w:rFonts w:ascii="Times New Roman" w:hAnsi="Times New Roman" w:cs="Times New Roman"/>
          <w:sz w:val="28"/>
          <w:szCs w:val="28"/>
        </w:rPr>
        <w:t>2.</w:t>
      </w:r>
      <w:r w:rsidR="008300D1" w:rsidRPr="00EB5D81">
        <w:rPr>
          <w:rFonts w:ascii="Times New Roman" w:hAnsi="Times New Roman" w:cs="Times New Roman"/>
          <w:sz w:val="28"/>
          <w:szCs w:val="28"/>
        </w:rPr>
        <w:t>2</w:t>
      </w:r>
      <w:r w:rsidRPr="00EB5D81">
        <w:rPr>
          <w:rFonts w:ascii="Times New Roman" w:hAnsi="Times New Roman" w:cs="Times New Roman"/>
          <w:sz w:val="28"/>
          <w:szCs w:val="28"/>
        </w:rPr>
        <w:t xml:space="preserve">.1. </w:t>
      </w:r>
      <w:r w:rsidR="00C1139D">
        <w:rPr>
          <w:rFonts w:ascii="Times New Roman" w:hAnsi="Times New Roman" w:cs="Times New Roman"/>
          <w:sz w:val="28"/>
          <w:szCs w:val="28"/>
        </w:rPr>
        <w:t xml:space="preserve"> </w:t>
      </w:r>
      <w:r w:rsidRPr="00EB5D81">
        <w:rPr>
          <w:rFonts w:ascii="Times New Roman" w:hAnsi="Times New Roman" w:cs="Times New Roman"/>
          <w:sz w:val="28"/>
          <w:szCs w:val="28"/>
        </w:rPr>
        <w:t>Обучение планированию (</w:t>
      </w:r>
      <w:r w:rsidR="00C278C3" w:rsidRPr="00EB5D81">
        <w:rPr>
          <w:rFonts w:ascii="Times New Roman" w:hAnsi="Times New Roman" w:cs="Times New Roman"/>
          <w:sz w:val="28"/>
          <w:szCs w:val="28"/>
        </w:rPr>
        <w:t>обучающийся</w:t>
      </w:r>
      <w:r w:rsidRPr="00EB5D81">
        <w:rPr>
          <w:rFonts w:ascii="Times New Roman" w:hAnsi="Times New Roman" w:cs="Times New Roman"/>
          <w:sz w:val="28"/>
          <w:szCs w:val="28"/>
        </w:rPr>
        <w:t xml:space="preserve"> должен уметь чётко определить цель, описать шаги по её достижению, концентрироваться </w:t>
      </w:r>
      <w:r w:rsidR="00603ED4">
        <w:rPr>
          <w:rFonts w:ascii="Times New Roman" w:hAnsi="Times New Roman" w:cs="Times New Roman"/>
          <w:sz w:val="28"/>
          <w:szCs w:val="28"/>
        </w:rPr>
        <w:br/>
      </w:r>
      <w:r w:rsidRPr="00EB5D81">
        <w:rPr>
          <w:rFonts w:ascii="Times New Roman" w:hAnsi="Times New Roman" w:cs="Times New Roman"/>
          <w:sz w:val="28"/>
          <w:szCs w:val="28"/>
        </w:rPr>
        <w:t xml:space="preserve">на достижении </w:t>
      </w:r>
      <w:proofErr w:type="gramStart"/>
      <w:r w:rsidRPr="00EB5D81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EB5D81">
        <w:rPr>
          <w:rFonts w:ascii="Times New Roman" w:hAnsi="Times New Roman" w:cs="Times New Roman"/>
          <w:sz w:val="28"/>
          <w:szCs w:val="28"/>
        </w:rPr>
        <w:t xml:space="preserve"> на протяжении всей работы).</w:t>
      </w:r>
    </w:p>
    <w:p w:rsidR="00392A3B" w:rsidRPr="00EB5D81" w:rsidRDefault="00392A3B" w:rsidP="00C1139D">
      <w:pPr>
        <w:pStyle w:val="HTML"/>
        <w:ind w:left="360"/>
        <w:rPr>
          <w:rFonts w:ascii="Times New Roman" w:hAnsi="Times New Roman" w:cs="Times New Roman"/>
          <w:sz w:val="28"/>
          <w:szCs w:val="28"/>
        </w:rPr>
      </w:pPr>
      <w:r w:rsidRPr="00EB5D81">
        <w:rPr>
          <w:rFonts w:ascii="Times New Roman" w:hAnsi="Times New Roman" w:cs="Times New Roman"/>
          <w:sz w:val="28"/>
          <w:szCs w:val="28"/>
        </w:rPr>
        <w:t>2.</w:t>
      </w:r>
      <w:r w:rsidR="008300D1" w:rsidRPr="00EB5D81">
        <w:rPr>
          <w:rFonts w:ascii="Times New Roman" w:hAnsi="Times New Roman" w:cs="Times New Roman"/>
          <w:sz w:val="28"/>
          <w:szCs w:val="28"/>
        </w:rPr>
        <w:t>2</w:t>
      </w:r>
      <w:r w:rsidRPr="00EB5D81">
        <w:rPr>
          <w:rFonts w:ascii="Times New Roman" w:hAnsi="Times New Roman" w:cs="Times New Roman"/>
          <w:sz w:val="28"/>
          <w:szCs w:val="28"/>
        </w:rPr>
        <w:t xml:space="preserve">.2. </w:t>
      </w:r>
      <w:r w:rsidR="00C1139D">
        <w:rPr>
          <w:rFonts w:ascii="Times New Roman" w:hAnsi="Times New Roman" w:cs="Times New Roman"/>
          <w:sz w:val="28"/>
          <w:szCs w:val="28"/>
        </w:rPr>
        <w:t xml:space="preserve">     Ф</w:t>
      </w:r>
      <w:r w:rsidRPr="00EB5D81">
        <w:rPr>
          <w:rFonts w:ascii="Times New Roman" w:hAnsi="Times New Roman" w:cs="Times New Roman"/>
          <w:sz w:val="28"/>
          <w:szCs w:val="28"/>
        </w:rPr>
        <w:t>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392A3B" w:rsidRPr="00EB5D81" w:rsidRDefault="00392A3B" w:rsidP="00C1139D">
      <w:pPr>
        <w:pStyle w:val="HTML"/>
        <w:tabs>
          <w:tab w:val="clear" w:pos="1832"/>
          <w:tab w:val="left" w:pos="141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B5D81">
        <w:rPr>
          <w:rFonts w:ascii="Times New Roman" w:hAnsi="Times New Roman" w:cs="Times New Roman"/>
          <w:sz w:val="28"/>
          <w:szCs w:val="28"/>
        </w:rPr>
        <w:t>2.</w:t>
      </w:r>
      <w:r w:rsidR="008300D1" w:rsidRPr="00EB5D81">
        <w:rPr>
          <w:rFonts w:ascii="Times New Roman" w:hAnsi="Times New Roman" w:cs="Times New Roman"/>
          <w:sz w:val="28"/>
          <w:szCs w:val="28"/>
        </w:rPr>
        <w:t>2</w:t>
      </w:r>
      <w:r w:rsidRPr="00EB5D81">
        <w:rPr>
          <w:rFonts w:ascii="Times New Roman" w:hAnsi="Times New Roman" w:cs="Times New Roman"/>
          <w:sz w:val="28"/>
          <w:szCs w:val="28"/>
        </w:rPr>
        <w:t xml:space="preserve">.3. </w:t>
      </w:r>
      <w:r w:rsidR="00C1139D">
        <w:rPr>
          <w:rFonts w:ascii="Times New Roman" w:hAnsi="Times New Roman" w:cs="Times New Roman"/>
          <w:sz w:val="28"/>
          <w:szCs w:val="28"/>
        </w:rPr>
        <w:t xml:space="preserve">     </w:t>
      </w:r>
      <w:r w:rsidRPr="00EB5D81">
        <w:rPr>
          <w:rFonts w:ascii="Times New Roman" w:hAnsi="Times New Roman" w:cs="Times New Roman"/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392A3B" w:rsidRPr="00EB5D81" w:rsidRDefault="00392A3B" w:rsidP="006944C7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5D81">
        <w:rPr>
          <w:rFonts w:ascii="Times New Roman" w:hAnsi="Times New Roman" w:cs="Times New Roman"/>
          <w:sz w:val="28"/>
          <w:szCs w:val="28"/>
        </w:rPr>
        <w:t>2.</w:t>
      </w:r>
      <w:r w:rsidR="008300D1" w:rsidRPr="00EB5D81">
        <w:rPr>
          <w:rFonts w:ascii="Times New Roman" w:hAnsi="Times New Roman" w:cs="Times New Roman"/>
          <w:sz w:val="28"/>
          <w:szCs w:val="28"/>
        </w:rPr>
        <w:t>2</w:t>
      </w:r>
      <w:r w:rsidRPr="00EB5D81">
        <w:rPr>
          <w:rFonts w:ascii="Times New Roman" w:hAnsi="Times New Roman" w:cs="Times New Roman"/>
          <w:sz w:val="28"/>
          <w:szCs w:val="28"/>
        </w:rPr>
        <w:t xml:space="preserve">.4. </w:t>
      </w:r>
      <w:r w:rsidR="00C1139D">
        <w:rPr>
          <w:rFonts w:ascii="Times New Roman" w:hAnsi="Times New Roman" w:cs="Times New Roman"/>
          <w:sz w:val="28"/>
          <w:szCs w:val="28"/>
        </w:rPr>
        <w:t xml:space="preserve">    </w:t>
      </w:r>
      <w:r w:rsidRPr="00EB5D81">
        <w:rPr>
          <w:rFonts w:ascii="Times New Roman" w:hAnsi="Times New Roman" w:cs="Times New Roman"/>
          <w:sz w:val="28"/>
          <w:szCs w:val="28"/>
        </w:rPr>
        <w:t>Формирова</w:t>
      </w:r>
      <w:r w:rsidR="007D125E" w:rsidRPr="00EB5D81">
        <w:rPr>
          <w:rFonts w:ascii="Times New Roman" w:hAnsi="Times New Roman" w:cs="Times New Roman"/>
          <w:sz w:val="28"/>
          <w:szCs w:val="28"/>
        </w:rPr>
        <w:t>ние и разви</w:t>
      </w:r>
      <w:r w:rsidRPr="00EB5D81">
        <w:rPr>
          <w:rFonts w:ascii="Times New Roman" w:hAnsi="Times New Roman" w:cs="Times New Roman"/>
          <w:sz w:val="28"/>
          <w:szCs w:val="28"/>
        </w:rPr>
        <w:t>т</w:t>
      </w:r>
      <w:r w:rsidR="007D125E" w:rsidRPr="00EB5D81">
        <w:rPr>
          <w:rFonts w:ascii="Times New Roman" w:hAnsi="Times New Roman" w:cs="Times New Roman"/>
          <w:sz w:val="28"/>
          <w:szCs w:val="28"/>
        </w:rPr>
        <w:t>ие</w:t>
      </w:r>
      <w:r w:rsidRPr="00EB5D8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D125E" w:rsidRPr="00EB5D81">
        <w:rPr>
          <w:rFonts w:ascii="Times New Roman" w:hAnsi="Times New Roman" w:cs="Times New Roman"/>
          <w:sz w:val="28"/>
          <w:szCs w:val="28"/>
        </w:rPr>
        <w:t>ов</w:t>
      </w:r>
      <w:r w:rsidRPr="00EB5D81">
        <w:rPr>
          <w:rFonts w:ascii="Times New Roman" w:hAnsi="Times New Roman" w:cs="Times New Roman"/>
          <w:sz w:val="28"/>
          <w:szCs w:val="28"/>
        </w:rPr>
        <w:t xml:space="preserve"> публичного выступления.</w:t>
      </w:r>
    </w:p>
    <w:p w:rsidR="00392A3B" w:rsidRPr="00603ED4" w:rsidRDefault="00392A3B" w:rsidP="00603ED4">
      <w:pPr>
        <w:pStyle w:val="HTM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5D81">
        <w:rPr>
          <w:rFonts w:ascii="Times New Roman" w:hAnsi="Times New Roman" w:cs="Times New Roman"/>
          <w:sz w:val="28"/>
          <w:szCs w:val="28"/>
        </w:rPr>
        <w:t>2.</w:t>
      </w:r>
      <w:r w:rsidR="008300D1" w:rsidRPr="00EB5D81">
        <w:rPr>
          <w:rFonts w:ascii="Times New Roman" w:hAnsi="Times New Roman" w:cs="Times New Roman"/>
          <w:sz w:val="28"/>
          <w:szCs w:val="28"/>
        </w:rPr>
        <w:t>2</w:t>
      </w:r>
      <w:r w:rsidRPr="00EB5D81">
        <w:rPr>
          <w:rFonts w:ascii="Times New Roman" w:hAnsi="Times New Roman" w:cs="Times New Roman"/>
          <w:sz w:val="28"/>
          <w:szCs w:val="28"/>
        </w:rPr>
        <w:t xml:space="preserve">.5. </w:t>
      </w:r>
      <w:r w:rsidR="00C1139D">
        <w:rPr>
          <w:rFonts w:ascii="Times New Roman" w:hAnsi="Times New Roman" w:cs="Times New Roman"/>
          <w:sz w:val="28"/>
          <w:szCs w:val="28"/>
        </w:rPr>
        <w:t xml:space="preserve">   </w:t>
      </w:r>
      <w:r w:rsidRPr="00EB5D81">
        <w:rPr>
          <w:rFonts w:ascii="Times New Roman" w:hAnsi="Times New Roman" w:cs="Times New Roman"/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C278C3" w:rsidRPr="00EB5D81" w:rsidRDefault="00C278C3" w:rsidP="006944C7">
      <w:pPr>
        <w:pStyle w:val="a6"/>
        <w:spacing w:line="240" w:lineRule="auto"/>
        <w:ind w:firstLine="567"/>
        <w:rPr>
          <w:b/>
        </w:rPr>
      </w:pPr>
      <w:r w:rsidRPr="00EB5D81">
        <w:rPr>
          <w:b/>
        </w:rPr>
        <w:t xml:space="preserve">3. Требования к подготовке итогового </w:t>
      </w:r>
      <w:proofErr w:type="gramStart"/>
      <w:r w:rsidRPr="00EB5D81">
        <w:rPr>
          <w:b/>
        </w:rPr>
        <w:t>индивидуального проекта</w:t>
      </w:r>
      <w:proofErr w:type="gramEnd"/>
    </w:p>
    <w:p w:rsidR="00C278C3" w:rsidRPr="00EB5D81" w:rsidRDefault="00C278C3" w:rsidP="00C1139D">
      <w:pPr>
        <w:pStyle w:val="ad"/>
        <w:ind w:firstLine="0"/>
        <w:rPr>
          <w:sz w:val="28"/>
          <w:szCs w:val="28"/>
        </w:rPr>
      </w:pPr>
      <w:r w:rsidRPr="00EB5D81">
        <w:rPr>
          <w:sz w:val="28"/>
          <w:szCs w:val="28"/>
        </w:rPr>
        <w:t xml:space="preserve">3.1. </w:t>
      </w:r>
      <w:r w:rsidR="00C1139D">
        <w:rPr>
          <w:sz w:val="28"/>
          <w:szCs w:val="28"/>
        </w:rPr>
        <w:t xml:space="preserve"> </w:t>
      </w:r>
      <w:r w:rsidRPr="00EB5D81">
        <w:rPr>
          <w:sz w:val="28"/>
          <w:szCs w:val="28"/>
        </w:rPr>
        <w:t>План, программа подготовки проекта для каждого обучающегося разрабатываю</w:t>
      </w:r>
      <w:r w:rsidR="00815040">
        <w:rPr>
          <w:sz w:val="28"/>
          <w:szCs w:val="28"/>
        </w:rPr>
        <w:t>тся индивидуально</w:t>
      </w:r>
      <w:r w:rsidRPr="00EB5D81">
        <w:rPr>
          <w:sz w:val="28"/>
          <w:szCs w:val="28"/>
        </w:rPr>
        <w:t>.</w:t>
      </w:r>
    </w:p>
    <w:p w:rsidR="00C619B6" w:rsidRPr="00EB5D81" w:rsidRDefault="00C278C3" w:rsidP="00815040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3.2</w:t>
      </w:r>
      <w:r w:rsidR="00C1139D">
        <w:rPr>
          <w:rFonts w:ascii="Times New Roman" w:hAnsi="Times New Roman"/>
          <w:sz w:val="28"/>
          <w:szCs w:val="28"/>
        </w:rPr>
        <w:t xml:space="preserve">. </w:t>
      </w:r>
      <w:r w:rsidRPr="00EB5D81">
        <w:rPr>
          <w:rFonts w:ascii="Times New Roman" w:hAnsi="Times New Roman"/>
          <w:sz w:val="28"/>
          <w:szCs w:val="28"/>
        </w:rPr>
        <w:t>Руководителем проекта</w:t>
      </w:r>
      <w:r w:rsidR="00815040">
        <w:rPr>
          <w:rFonts w:ascii="Times New Roman" w:hAnsi="Times New Roman"/>
          <w:sz w:val="28"/>
          <w:szCs w:val="28"/>
        </w:rPr>
        <w:t xml:space="preserve"> </w:t>
      </w:r>
      <w:r w:rsidRPr="00EB5D81">
        <w:rPr>
          <w:rFonts w:ascii="Times New Roman" w:hAnsi="Times New Roman"/>
          <w:sz w:val="28"/>
          <w:szCs w:val="28"/>
        </w:rPr>
        <w:t>является учитель-предметник, классный руководитель, педагог-организатор, педа</w:t>
      </w:r>
      <w:r w:rsidR="00815040">
        <w:rPr>
          <w:rFonts w:ascii="Times New Roman" w:hAnsi="Times New Roman"/>
          <w:sz w:val="28"/>
          <w:szCs w:val="28"/>
        </w:rPr>
        <w:t xml:space="preserve">гог дополнительного образования. </w:t>
      </w:r>
      <w:r w:rsidR="00C619B6" w:rsidRPr="00EB5D81">
        <w:rPr>
          <w:rFonts w:ascii="Times New Roman" w:hAnsi="Times New Roman"/>
          <w:sz w:val="28"/>
          <w:szCs w:val="28"/>
        </w:rPr>
        <w:t xml:space="preserve">Классный руководитель контролирует занятость обучающихся в проектной деятельности, информирует родителей о выборе темы проекта </w:t>
      </w:r>
      <w:proofErr w:type="gramStart"/>
      <w:r w:rsidR="00C619B6" w:rsidRPr="00EB5D8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C619B6" w:rsidRPr="00EB5D81">
        <w:rPr>
          <w:rFonts w:ascii="Times New Roman" w:hAnsi="Times New Roman"/>
          <w:sz w:val="28"/>
          <w:szCs w:val="28"/>
        </w:rPr>
        <w:t>.</w:t>
      </w:r>
    </w:p>
    <w:p w:rsidR="00C278C3" w:rsidRPr="00EB5D81" w:rsidRDefault="00C278C3" w:rsidP="00815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 xml:space="preserve">3.3. </w:t>
      </w:r>
      <w:r w:rsidR="00C1139D">
        <w:rPr>
          <w:rFonts w:ascii="Times New Roman" w:hAnsi="Times New Roman"/>
          <w:sz w:val="28"/>
          <w:szCs w:val="28"/>
        </w:rPr>
        <w:t xml:space="preserve">   </w:t>
      </w:r>
      <w:r w:rsidRPr="00EB5D81">
        <w:rPr>
          <w:rFonts w:ascii="Times New Roman" w:hAnsi="Times New Roman"/>
          <w:sz w:val="28"/>
          <w:szCs w:val="28"/>
        </w:rPr>
        <w:t>Темы проектов могут предлагаться как педагогом, так и учениками. Тема, предложенная учеником,  согласуется с педагогом.</w:t>
      </w:r>
      <w:r w:rsidR="00C35BC4" w:rsidRPr="00EB5D81">
        <w:rPr>
          <w:rFonts w:ascii="Times New Roman" w:hAnsi="Times New Roman"/>
          <w:sz w:val="28"/>
          <w:szCs w:val="28"/>
        </w:rPr>
        <w:t xml:space="preserve"> Педагоги  обязаны  уважительно относиться  к  личностному  выбору  </w:t>
      </w:r>
      <w:proofErr w:type="gramStart"/>
      <w:r w:rsidR="00C35BC4" w:rsidRPr="00EB5D8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815040">
        <w:rPr>
          <w:rFonts w:ascii="Times New Roman" w:hAnsi="Times New Roman"/>
          <w:sz w:val="28"/>
          <w:szCs w:val="28"/>
        </w:rPr>
        <w:t xml:space="preserve">. </w:t>
      </w:r>
    </w:p>
    <w:p w:rsidR="00C278C3" w:rsidRPr="00C1139D" w:rsidRDefault="00C278C3" w:rsidP="00C1139D">
      <w:pPr>
        <w:pStyle w:val="ad"/>
        <w:ind w:firstLine="0"/>
        <w:rPr>
          <w:rFonts w:eastAsia="Calibri"/>
          <w:sz w:val="28"/>
          <w:szCs w:val="28"/>
          <w:lang w:eastAsia="en-US"/>
        </w:rPr>
      </w:pPr>
      <w:r w:rsidRPr="00EB5D81">
        <w:rPr>
          <w:rFonts w:eastAsia="Calibri"/>
          <w:sz w:val="28"/>
          <w:szCs w:val="28"/>
          <w:lang w:eastAsia="en-US"/>
        </w:rPr>
        <w:t xml:space="preserve">3.4. </w:t>
      </w:r>
      <w:r w:rsidR="00C1139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B5D81">
        <w:rPr>
          <w:rFonts w:eastAsia="Calibri"/>
          <w:sz w:val="28"/>
          <w:szCs w:val="28"/>
          <w:lang w:eastAsia="en-US"/>
        </w:rPr>
        <w:t>План реализации итогового индивидуального проекта разрабатывается обучающимся совместно с руко</w:t>
      </w:r>
      <w:r w:rsidR="00C1139D">
        <w:rPr>
          <w:rFonts w:eastAsia="Calibri"/>
          <w:sz w:val="28"/>
          <w:szCs w:val="28"/>
          <w:lang w:eastAsia="en-US"/>
        </w:rPr>
        <w:t xml:space="preserve">водителем проекта. </w:t>
      </w:r>
      <w:proofErr w:type="gramEnd"/>
    </w:p>
    <w:p w:rsidR="00C278C3" w:rsidRPr="00EB5D81" w:rsidRDefault="00C278C3" w:rsidP="006944C7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5D81">
        <w:rPr>
          <w:rFonts w:ascii="Times New Roman" w:hAnsi="Times New Roman"/>
          <w:b/>
          <w:sz w:val="28"/>
          <w:szCs w:val="28"/>
        </w:rPr>
        <w:t xml:space="preserve">4. Требования к содержанию и направленности проекта </w:t>
      </w:r>
    </w:p>
    <w:p w:rsidR="00943017" w:rsidRPr="00EB5D81" w:rsidRDefault="00943017" w:rsidP="009430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43CC">
        <w:rPr>
          <w:rFonts w:ascii="Times New Roman" w:hAnsi="Times New Roman"/>
          <w:iCs/>
          <w:sz w:val="28"/>
          <w:szCs w:val="28"/>
        </w:rPr>
        <w:lastRenderedPageBreak/>
        <w:t>4.1.</w:t>
      </w:r>
      <w:r w:rsidRPr="00EB5D81">
        <w:rPr>
          <w:rFonts w:ascii="Times New Roman" w:hAnsi="Times New Roman"/>
          <w:iCs/>
          <w:sz w:val="28"/>
          <w:szCs w:val="28"/>
        </w:rPr>
        <w:t xml:space="preserve"> </w:t>
      </w:r>
      <w:r w:rsidR="00C1139D">
        <w:rPr>
          <w:rFonts w:ascii="Times New Roman" w:hAnsi="Times New Roman"/>
          <w:iCs/>
          <w:sz w:val="28"/>
          <w:szCs w:val="28"/>
        </w:rPr>
        <w:tab/>
      </w:r>
      <w:r w:rsidRPr="00EB5D81">
        <w:rPr>
          <w:rFonts w:ascii="Times New Roman" w:hAnsi="Times New Roman"/>
          <w:iCs/>
          <w:sz w:val="28"/>
          <w:szCs w:val="28"/>
        </w:rPr>
        <w:t xml:space="preserve">Проекты, создаваемые в школе, должны быть посвящены одной </w:t>
      </w:r>
      <w:r w:rsidR="00815040">
        <w:rPr>
          <w:rFonts w:ascii="Times New Roman" w:hAnsi="Times New Roman"/>
          <w:iCs/>
          <w:sz w:val="28"/>
          <w:szCs w:val="28"/>
        </w:rPr>
        <w:br/>
      </w:r>
      <w:r w:rsidRPr="00EB5D81">
        <w:rPr>
          <w:rFonts w:ascii="Times New Roman" w:hAnsi="Times New Roman"/>
          <w:iCs/>
          <w:sz w:val="28"/>
          <w:szCs w:val="28"/>
        </w:rPr>
        <w:t>из актуальных проблем научной, культурной, политической, правовой, социальной жизни современного мирового сообщества.</w:t>
      </w:r>
    </w:p>
    <w:p w:rsidR="00943017" w:rsidRPr="00EB5D81" w:rsidRDefault="00943017" w:rsidP="00943017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vanish/>
          <w:sz w:val="28"/>
          <w:szCs w:val="28"/>
        </w:rPr>
      </w:pPr>
    </w:p>
    <w:p w:rsidR="00943017" w:rsidRPr="00EB5D81" w:rsidRDefault="00943017" w:rsidP="009430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B5D81">
        <w:rPr>
          <w:rFonts w:ascii="Times New Roman" w:hAnsi="Times New Roman"/>
          <w:iCs/>
          <w:sz w:val="28"/>
          <w:szCs w:val="28"/>
        </w:rPr>
        <w:t xml:space="preserve">4.2. </w:t>
      </w:r>
      <w:r w:rsidR="00C1139D">
        <w:rPr>
          <w:rFonts w:ascii="Times New Roman" w:hAnsi="Times New Roman"/>
          <w:iCs/>
          <w:sz w:val="28"/>
          <w:szCs w:val="28"/>
        </w:rPr>
        <w:tab/>
      </w:r>
      <w:r w:rsidRPr="00EB5D81">
        <w:rPr>
          <w:rFonts w:ascii="Times New Roman" w:hAnsi="Times New Roman"/>
          <w:iCs/>
          <w:sz w:val="28"/>
          <w:szCs w:val="28"/>
        </w:rPr>
        <w:t xml:space="preserve">Проект может рассматривать один из аспектов избранной проблемы, </w:t>
      </w:r>
      <w:r w:rsidR="00815040">
        <w:rPr>
          <w:rFonts w:ascii="Times New Roman" w:hAnsi="Times New Roman"/>
          <w:iCs/>
          <w:sz w:val="28"/>
          <w:szCs w:val="28"/>
        </w:rPr>
        <w:br/>
      </w:r>
      <w:r w:rsidRPr="00EB5D81">
        <w:rPr>
          <w:rFonts w:ascii="Times New Roman" w:hAnsi="Times New Roman"/>
          <w:iCs/>
          <w:sz w:val="28"/>
          <w:szCs w:val="28"/>
        </w:rPr>
        <w:t>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943017" w:rsidRPr="00EB5D81" w:rsidRDefault="00943017" w:rsidP="0094301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EB5D81">
        <w:rPr>
          <w:rFonts w:ascii="Times New Roman" w:hAnsi="Times New Roman"/>
          <w:iCs/>
          <w:sz w:val="28"/>
          <w:szCs w:val="28"/>
        </w:rPr>
        <w:t xml:space="preserve">4.3. </w:t>
      </w:r>
      <w:r w:rsidR="00C1139D">
        <w:rPr>
          <w:rFonts w:ascii="Times New Roman" w:hAnsi="Times New Roman"/>
          <w:iCs/>
          <w:sz w:val="28"/>
          <w:szCs w:val="28"/>
        </w:rPr>
        <w:tab/>
      </w:r>
      <w:r w:rsidRPr="00EB5D81">
        <w:rPr>
          <w:rFonts w:ascii="Times New Roman" w:hAnsi="Times New Roman"/>
          <w:iCs/>
          <w:sz w:val="28"/>
          <w:szCs w:val="28"/>
        </w:rPr>
        <w:t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943017" w:rsidRPr="00EB5D81" w:rsidRDefault="00943017" w:rsidP="00943017">
      <w:pPr>
        <w:pStyle w:val="a3"/>
        <w:spacing w:before="0" w:beforeAutospacing="0" w:after="0" w:afterAutospacing="0"/>
        <w:ind w:right="205"/>
        <w:jc w:val="both"/>
        <w:rPr>
          <w:sz w:val="28"/>
          <w:szCs w:val="28"/>
        </w:rPr>
      </w:pPr>
      <w:r w:rsidRPr="004743CC">
        <w:rPr>
          <w:bCs/>
          <w:sz w:val="28"/>
          <w:szCs w:val="28"/>
        </w:rPr>
        <w:t>4.4.</w:t>
      </w:r>
      <w:r w:rsidRPr="00EB5D81">
        <w:rPr>
          <w:sz w:val="28"/>
          <w:szCs w:val="28"/>
        </w:rPr>
        <w:t xml:space="preserve">  </w:t>
      </w:r>
      <w:r w:rsidR="00C1139D">
        <w:rPr>
          <w:sz w:val="28"/>
          <w:szCs w:val="28"/>
        </w:rPr>
        <w:tab/>
      </w:r>
      <w:r w:rsidRPr="00EB5D81">
        <w:rPr>
          <w:sz w:val="28"/>
          <w:szCs w:val="28"/>
        </w:rPr>
        <w:t xml:space="preserve">Проектные задания должны быть четко сформулированы, цели, </w:t>
      </w:r>
      <w:proofErr w:type="gramStart"/>
      <w:r w:rsidRPr="00EB5D81">
        <w:rPr>
          <w:sz w:val="28"/>
          <w:szCs w:val="28"/>
        </w:rPr>
        <w:t>задачи</w:t>
      </w:r>
      <w:proofErr w:type="gramEnd"/>
      <w:r w:rsidRPr="00EB5D81">
        <w:rPr>
          <w:sz w:val="28"/>
          <w:szCs w:val="28"/>
        </w:rPr>
        <w:t xml:space="preserve"> и средства ясно обозначены.  Совместно с </w:t>
      </w:r>
      <w:proofErr w:type="gramStart"/>
      <w:r w:rsidRPr="00EB5D81">
        <w:rPr>
          <w:sz w:val="28"/>
          <w:szCs w:val="28"/>
        </w:rPr>
        <w:t>обучающимися</w:t>
      </w:r>
      <w:proofErr w:type="gramEnd"/>
      <w:r w:rsidRPr="00EB5D81">
        <w:rPr>
          <w:sz w:val="28"/>
          <w:szCs w:val="28"/>
        </w:rPr>
        <w:t xml:space="preserve"> составлена программа действий. </w:t>
      </w:r>
    </w:p>
    <w:p w:rsidR="00943017" w:rsidRPr="00EB5D81" w:rsidRDefault="00943017" w:rsidP="00943017">
      <w:pPr>
        <w:pStyle w:val="a6"/>
        <w:spacing w:line="240" w:lineRule="auto"/>
        <w:ind w:firstLine="0"/>
        <w:rPr>
          <w:b/>
          <w:i/>
        </w:rPr>
      </w:pPr>
      <w:r w:rsidRPr="00EB5D81">
        <w:rPr>
          <w:b/>
          <w:i/>
        </w:rPr>
        <w:t>При выборе темы ИИП необходимо учитывать следующее:</w:t>
      </w:r>
    </w:p>
    <w:p w:rsidR="00943017" w:rsidRPr="00EB5D81" w:rsidRDefault="00943017" w:rsidP="009430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color w:val="000000"/>
          <w:sz w:val="28"/>
          <w:szCs w:val="28"/>
        </w:rPr>
        <w:t xml:space="preserve">Педагоги  обязаны  уважительно относиться  к  личностному  выбору  обучающегося, не отговаривать его от выбора темы по своему предмету, не  навязывать скучную </w:t>
      </w:r>
      <w:proofErr w:type="gramStart"/>
      <w:r w:rsidRPr="00EB5D81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EB5D81">
        <w:rPr>
          <w:rFonts w:ascii="Times New Roman" w:hAnsi="Times New Roman"/>
          <w:color w:val="000000"/>
          <w:sz w:val="28"/>
          <w:szCs w:val="28"/>
        </w:rPr>
        <w:t xml:space="preserve"> обучающегося тему. </w:t>
      </w:r>
      <w:r w:rsidRPr="00EB5D81">
        <w:rPr>
          <w:rFonts w:ascii="Times New Roman" w:hAnsi="Times New Roman"/>
          <w:sz w:val="28"/>
          <w:szCs w:val="28"/>
        </w:rPr>
        <w:t>Выбор темы должен быть обоюдно мотивирован интересом к ней и ученика, и педагога.</w:t>
      </w:r>
    </w:p>
    <w:p w:rsidR="00943017" w:rsidRPr="00EB5D81" w:rsidRDefault="00943017" w:rsidP="009430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Тема не только должна определять интерес автора к той или иной проблеме на данный, текущий момент, но и вписываться в общую перспективу профессионального развития ученика; т.е. иметь непосредственное отношение к предварительно выбранной или будущей специальности.</w:t>
      </w:r>
    </w:p>
    <w:p w:rsidR="00943017" w:rsidRPr="00EB5D81" w:rsidRDefault="00943017" w:rsidP="009430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Выбранная тема должна учитывать реальный уровень подготовленности обучающегося к выполнению самостоятельного задания.</w:t>
      </w:r>
    </w:p>
    <w:p w:rsidR="00943017" w:rsidRPr="00EB5D81" w:rsidRDefault="00943017" w:rsidP="009430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 xml:space="preserve">Тема также должна быть реализуема в имеющихся условиях. Это значит, </w:t>
      </w:r>
      <w:r w:rsidR="00815040">
        <w:rPr>
          <w:rFonts w:ascii="Times New Roman" w:hAnsi="Times New Roman"/>
          <w:sz w:val="28"/>
          <w:szCs w:val="28"/>
        </w:rPr>
        <w:br/>
      </w:r>
      <w:r w:rsidRPr="00EB5D81">
        <w:rPr>
          <w:rFonts w:ascii="Times New Roman" w:hAnsi="Times New Roman"/>
          <w:sz w:val="28"/>
          <w:szCs w:val="28"/>
        </w:rPr>
        <w:t>что по выбранной теме, должны быть доступны оборудование и литература.</w:t>
      </w:r>
    </w:p>
    <w:p w:rsidR="00943017" w:rsidRPr="00EB5D81" w:rsidRDefault="00943017" w:rsidP="009430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Важна значимость, актуальность проблемы (соответствие запросам</w:t>
      </w:r>
      <w:r w:rsidR="00815040">
        <w:rPr>
          <w:rFonts w:ascii="Times New Roman" w:hAnsi="Times New Roman"/>
          <w:sz w:val="28"/>
          <w:szCs w:val="28"/>
        </w:rPr>
        <w:br/>
      </w:r>
      <w:r w:rsidRPr="00EB5D81">
        <w:rPr>
          <w:rFonts w:ascii="Times New Roman" w:hAnsi="Times New Roman"/>
          <w:sz w:val="28"/>
          <w:szCs w:val="28"/>
        </w:rPr>
        <w:t xml:space="preserve">и времени, возможность применения изучаемых идей и положений </w:t>
      </w:r>
      <w:r w:rsidR="00815040">
        <w:rPr>
          <w:rFonts w:ascii="Times New Roman" w:hAnsi="Times New Roman"/>
          <w:sz w:val="28"/>
          <w:szCs w:val="28"/>
        </w:rPr>
        <w:br/>
      </w:r>
      <w:r w:rsidRPr="00EB5D81">
        <w:rPr>
          <w:rFonts w:ascii="Times New Roman" w:hAnsi="Times New Roman"/>
          <w:sz w:val="28"/>
          <w:szCs w:val="28"/>
        </w:rPr>
        <w:t>к окружающей действительности).</w:t>
      </w:r>
    </w:p>
    <w:p w:rsidR="00943017" w:rsidRPr="00EB5D81" w:rsidRDefault="00943017" w:rsidP="009430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 xml:space="preserve">Формулировка темы должна ориентировать </w:t>
      </w:r>
      <w:proofErr w:type="gramStart"/>
      <w:r w:rsidRPr="00EB5D8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B5D81">
        <w:rPr>
          <w:rFonts w:ascii="Times New Roman" w:hAnsi="Times New Roman"/>
          <w:sz w:val="28"/>
          <w:szCs w:val="28"/>
        </w:rPr>
        <w:t xml:space="preserve"> </w:t>
      </w:r>
      <w:r w:rsidR="00815040">
        <w:rPr>
          <w:rFonts w:ascii="Times New Roman" w:hAnsi="Times New Roman"/>
          <w:sz w:val="28"/>
          <w:szCs w:val="28"/>
        </w:rPr>
        <w:br/>
      </w:r>
      <w:r w:rsidRPr="00EB5D81">
        <w:rPr>
          <w:rFonts w:ascii="Times New Roman" w:hAnsi="Times New Roman"/>
          <w:sz w:val="28"/>
          <w:szCs w:val="28"/>
        </w:rPr>
        <w:t>на самостоятельное исследование по достаточно узкому вопросу.</w:t>
      </w:r>
    </w:p>
    <w:p w:rsidR="00943017" w:rsidRPr="00EB5D81" w:rsidRDefault="00943017" w:rsidP="009430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Из заголовка должно быть ясно, что является конкретным объектом, предметом исследования, хронологические рамки изучаемого периода, круг рассматриваемых проблем.</w:t>
      </w:r>
    </w:p>
    <w:p w:rsidR="00943017" w:rsidRPr="00EB5D81" w:rsidRDefault="00943017" w:rsidP="009430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 xml:space="preserve">Формулируя тему, следует придерживаться правила: чем она уже, </w:t>
      </w:r>
      <w:r w:rsidR="00815040">
        <w:rPr>
          <w:rFonts w:ascii="Times New Roman" w:hAnsi="Times New Roman"/>
          <w:sz w:val="28"/>
          <w:szCs w:val="28"/>
        </w:rPr>
        <w:br/>
      </w:r>
      <w:r w:rsidRPr="00EB5D81">
        <w:rPr>
          <w:rFonts w:ascii="Times New Roman" w:hAnsi="Times New Roman"/>
          <w:sz w:val="28"/>
          <w:szCs w:val="28"/>
        </w:rPr>
        <w:t>тем больше слов содержится в формулировке темы. Малое количество слов свидетельствует о ее расплывчатости, отсутствии конкретности в содержании работы.</w:t>
      </w:r>
    </w:p>
    <w:p w:rsidR="00943017" w:rsidRPr="00EB5D81" w:rsidRDefault="00943017" w:rsidP="00943017">
      <w:pPr>
        <w:pStyle w:val="a3"/>
        <w:tabs>
          <w:tab w:val="num" w:pos="48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EB5D81">
        <w:rPr>
          <w:sz w:val="28"/>
          <w:szCs w:val="28"/>
        </w:rPr>
        <w:t xml:space="preserve">Ответственным за организацию и проведение научно-практической конференции является заместитель директора, курирующий проектную деятельность.                                                                                                </w:t>
      </w:r>
    </w:p>
    <w:p w:rsidR="00943017" w:rsidRPr="00EB5D81" w:rsidRDefault="00943017" w:rsidP="0094301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EB5D81">
        <w:rPr>
          <w:sz w:val="28"/>
          <w:szCs w:val="28"/>
        </w:rPr>
        <w:t xml:space="preserve">Цель организации </w:t>
      </w:r>
      <w:r w:rsidRPr="00815040">
        <w:rPr>
          <w:b/>
          <w:sz w:val="28"/>
          <w:szCs w:val="28"/>
        </w:rPr>
        <w:t>публичной защиты</w:t>
      </w:r>
      <w:r w:rsidRPr="00EB5D81">
        <w:rPr>
          <w:sz w:val="28"/>
          <w:szCs w:val="28"/>
        </w:rPr>
        <w:t xml:space="preserve"> проектов: </w:t>
      </w:r>
    </w:p>
    <w:p w:rsidR="00943017" w:rsidRPr="00EB5D81" w:rsidRDefault="00943017" w:rsidP="00943017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создание условий для формирования универсальных учебных действий обучающихся;</w:t>
      </w:r>
    </w:p>
    <w:p w:rsidR="00943017" w:rsidRPr="00EB5D81" w:rsidRDefault="00943017" w:rsidP="00943017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lastRenderedPageBreak/>
        <w:t xml:space="preserve">интеллектуальное и творческое развитие </w:t>
      </w:r>
      <w:proofErr w:type="gramStart"/>
      <w:r w:rsidRPr="00EB5D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5D81">
        <w:rPr>
          <w:rFonts w:ascii="Times New Roman" w:hAnsi="Times New Roman"/>
          <w:sz w:val="28"/>
          <w:szCs w:val="28"/>
        </w:rPr>
        <w:t xml:space="preserve">; </w:t>
      </w:r>
    </w:p>
    <w:p w:rsidR="00943017" w:rsidRPr="00EB5D81" w:rsidRDefault="00943017" w:rsidP="00943017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поддержка талантливых учеников, демонстрация и пропаганда лучших достижений школьников;</w:t>
      </w:r>
    </w:p>
    <w:p w:rsidR="00943017" w:rsidRPr="00EB5D81" w:rsidRDefault="00943017" w:rsidP="00943017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 xml:space="preserve">приобщение </w:t>
      </w:r>
      <w:proofErr w:type="gramStart"/>
      <w:r w:rsidRPr="00EB5D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5D81">
        <w:rPr>
          <w:rFonts w:ascii="Times New Roman" w:hAnsi="Times New Roman"/>
          <w:sz w:val="28"/>
          <w:szCs w:val="28"/>
        </w:rPr>
        <w:t xml:space="preserve"> к исследовательской, экспериментально конструкторской, поисковой деятельности, </w:t>
      </w:r>
    </w:p>
    <w:p w:rsidR="00943017" w:rsidRPr="00EB5D81" w:rsidRDefault="00943017" w:rsidP="0094301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sz w:val="28"/>
          <w:szCs w:val="28"/>
        </w:rPr>
        <w:t>расширение и углубление научно-практического творчества обучающихся, теоретических знаний и необходимых профессиональных навыков школьников.</w:t>
      </w:r>
    </w:p>
    <w:p w:rsidR="00C619B6" w:rsidRPr="00EB5D81" w:rsidRDefault="00C619B6" w:rsidP="006944C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E63AD" w:rsidRPr="00EB5D81" w:rsidRDefault="00DE63AD" w:rsidP="006944C7">
      <w:pPr>
        <w:tabs>
          <w:tab w:val="left" w:pos="2036"/>
          <w:tab w:val="center" w:pos="5233"/>
        </w:tabs>
        <w:spacing w:line="240" w:lineRule="auto"/>
        <w:rPr>
          <w:rFonts w:ascii="Times New Roman" w:hAnsi="Times New Roman"/>
          <w:sz w:val="28"/>
          <w:szCs w:val="28"/>
        </w:rPr>
        <w:sectPr w:rsidR="00DE63AD" w:rsidRPr="00EB5D81" w:rsidSect="000D7C89">
          <w:pgSz w:w="11906" w:h="16838"/>
          <w:pgMar w:top="851" w:right="851" w:bottom="851" w:left="1418" w:header="709" w:footer="709" w:gutter="0"/>
          <w:pgNumType w:start="64"/>
          <w:cols w:space="708"/>
          <w:docGrid w:linePitch="360"/>
        </w:sectPr>
      </w:pPr>
    </w:p>
    <w:p w:rsidR="00C619B6" w:rsidRPr="00EB5D81" w:rsidRDefault="00C619B6" w:rsidP="006944C7">
      <w:pPr>
        <w:tabs>
          <w:tab w:val="left" w:pos="2036"/>
          <w:tab w:val="center" w:pos="523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b/>
          <w:sz w:val="28"/>
          <w:szCs w:val="28"/>
        </w:rPr>
        <w:lastRenderedPageBreak/>
        <w:t>4.</w:t>
      </w:r>
      <w:r w:rsidR="00C87B22" w:rsidRPr="00EB5D81">
        <w:rPr>
          <w:rFonts w:ascii="Times New Roman" w:hAnsi="Times New Roman"/>
          <w:b/>
          <w:sz w:val="28"/>
          <w:szCs w:val="28"/>
        </w:rPr>
        <w:t>5</w:t>
      </w:r>
      <w:r w:rsidRPr="00EB5D81">
        <w:rPr>
          <w:rFonts w:ascii="Times New Roman" w:hAnsi="Times New Roman"/>
          <w:sz w:val="28"/>
          <w:szCs w:val="28"/>
        </w:rPr>
        <w:t>. Возможные типы работ и формы их представления</w:t>
      </w:r>
    </w:p>
    <w:p w:rsidR="00DE63AD" w:rsidRPr="00EB5D81" w:rsidRDefault="000D7C89" w:rsidP="000D7C89">
      <w:pPr>
        <w:pStyle w:val="a3"/>
        <w:tabs>
          <w:tab w:val="right" w:pos="14365"/>
        </w:tabs>
        <w:spacing w:before="0" w:beforeAutospacing="0" w:after="0" w:afterAutospacing="0"/>
        <w:ind w:right="205"/>
        <w:rPr>
          <w:bCs/>
          <w:sz w:val="28"/>
          <w:szCs w:val="28"/>
        </w:rPr>
      </w:pPr>
      <w:r w:rsidRPr="00EB5D81">
        <w:rPr>
          <w:rFonts w:eastAsia="Calibri"/>
          <w:snapToGrid w:val="0"/>
          <w:sz w:val="28"/>
          <w:szCs w:val="28"/>
        </w:rPr>
        <w:tab/>
      </w:r>
      <w:r w:rsidR="00DE63AD" w:rsidRPr="00EB5D81">
        <w:rPr>
          <w:rFonts w:eastAsia="Calibri"/>
          <w:snapToGrid w:val="0"/>
          <w:sz w:val="28"/>
          <w:szCs w:val="28"/>
        </w:rPr>
        <w:t xml:space="preserve">Таблица </w:t>
      </w:r>
      <w:r w:rsidR="00943017" w:rsidRPr="00EB5D81">
        <w:rPr>
          <w:rFonts w:eastAsia="Calibri"/>
          <w:snapToGrid w:val="0"/>
          <w:sz w:val="28"/>
          <w:szCs w:val="28"/>
        </w:rPr>
        <w:t>1</w:t>
      </w:r>
      <w:r w:rsidR="00DE63AD" w:rsidRPr="00EB5D81">
        <w:rPr>
          <w:rFonts w:eastAsia="Calibri"/>
          <w:snapToGrid w:val="0"/>
          <w:sz w:val="28"/>
          <w:szCs w:val="28"/>
        </w:rPr>
        <w:t>.</w:t>
      </w:r>
    </w:p>
    <w:tbl>
      <w:tblPr>
        <w:tblW w:w="151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2276"/>
        <w:gridCol w:w="2619"/>
        <w:gridCol w:w="3804"/>
        <w:gridCol w:w="3950"/>
      </w:tblGrid>
      <w:tr w:rsidR="007F7A1E" w:rsidRPr="00EB5D81" w:rsidTr="007F7A1E">
        <w:tc>
          <w:tcPr>
            <w:tcW w:w="2544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2276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2619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754" w:type="dxa"/>
            <w:gridSpan w:val="2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Проектный продукт</w:t>
            </w:r>
          </w:p>
        </w:tc>
      </w:tr>
      <w:tr w:rsidR="007F7A1E" w:rsidRPr="00EB5D81" w:rsidTr="007F7A1E">
        <w:tc>
          <w:tcPr>
            <w:tcW w:w="2544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Практико-ориентированный, социальный</w:t>
            </w:r>
          </w:p>
        </w:tc>
        <w:tc>
          <w:tcPr>
            <w:tcW w:w="2276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практических задач</w:t>
            </w:r>
          </w:p>
        </w:tc>
        <w:tc>
          <w:tcPr>
            <w:tcW w:w="3804" w:type="dxa"/>
            <w:vMerge w:val="restart"/>
          </w:tcPr>
          <w:p w:rsidR="007F7A1E" w:rsidRDefault="007F7A1E" w:rsidP="007F7A1E">
            <w:pPr>
              <w:pStyle w:val="a8"/>
              <w:numPr>
                <w:ilvl w:val="0"/>
                <w:numId w:val="13"/>
              </w:numPr>
              <w:tabs>
                <w:tab w:val="left" w:pos="357"/>
              </w:tabs>
              <w:suppressAutoHyphens/>
              <w:spacing w:after="0" w:line="240" w:lineRule="auto"/>
              <w:ind w:left="108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данных социологического опроса</w:t>
            </w:r>
          </w:p>
          <w:p w:rsidR="00D1081A" w:rsidRPr="00EB5D81" w:rsidRDefault="00D1081A" w:rsidP="007F7A1E">
            <w:pPr>
              <w:pStyle w:val="a8"/>
              <w:numPr>
                <w:ilvl w:val="0"/>
                <w:numId w:val="13"/>
              </w:numPr>
              <w:tabs>
                <w:tab w:val="left" w:pos="357"/>
              </w:tabs>
              <w:suppressAutoHyphens/>
              <w:spacing w:after="0" w:line="240" w:lineRule="auto"/>
              <w:ind w:left="108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отчёты о проведённых исследованиях</w:t>
            </w:r>
          </w:p>
          <w:p w:rsidR="007F7A1E" w:rsidRPr="00EB5D81" w:rsidRDefault="007F7A1E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атлас</w:t>
            </w:r>
            <w:r w:rsidR="00D1081A">
              <w:rPr>
                <w:rFonts w:ascii="Times New Roman" w:hAnsi="Times New Roman"/>
                <w:sz w:val="28"/>
                <w:szCs w:val="28"/>
                <w:lang w:eastAsia="ru-RU"/>
              </w:rPr>
              <w:t>, карта</w:t>
            </w:r>
          </w:p>
          <w:p w:rsidR="00D1081A" w:rsidRDefault="007F7A1E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81A">
              <w:rPr>
                <w:rFonts w:ascii="Times New Roman" w:hAnsi="Times New Roman"/>
                <w:sz w:val="28"/>
                <w:szCs w:val="28"/>
                <w:lang w:eastAsia="ru-RU"/>
              </w:rPr>
              <w:t>атрибу</w:t>
            </w:r>
            <w:r w:rsidR="00D1081A">
              <w:rPr>
                <w:rFonts w:ascii="Times New Roman" w:hAnsi="Times New Roman"/>
                <w:sz w:val="28"/>
                <w:szCs w:val="28"/>
                <w:lang w:eastAsia="ru-RU"/>
              </w:rPr>
              <w:t>ты, символы</w:t>
            </w:r>
          </w:p>
          <w:p w:rsidR="007F7A1E" w:rsidRPr="00D1081A" w:rsidRDefault="007F7A1E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8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бизнес-план </w:t>
            </w:r>
          </w:p>
          <w:p w:rsidR="007F7A1E" w:rsidRPr="00EB5D81" w:rsidRDefault="007F7A1E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веб-сайт</w:t>
            </w:r>
          </w:p>
          <w:p w:rsidR="007F7A1E" w:rsidRPr="00EB5D81" w:rsidRDefault="007F7A1E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видеофильм</w:t>
            </w:r>
            <w:r w:rsidR="00D1081A">
              <w:rPr>
                <w:rFonts w:ascii="Times New Roman" w:hAnsi="Times New Roman"/>
                <w:sz w:val="28"/>
                <w:szCs w:val="28"/>
                <w:lang w:eastAsia="ru-RU"/>
              </w:rPr>
              <w:t>, видеоролик</w:t>
            </w: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7A1E" w:rsidRPr="00EB5D81" w:rsidRDefault="007F7A1E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</w:t>
            </w: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7A1E" w:rsidRPr="00D1081A" w:rsidRDefault="007F7A1E" w:rsidP="00D1081A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газета</w:t>
            </w:r>
            <w:r w:rsidR="00D108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D108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журнал </w:t>
            </w:r>
          </w:p>
          <w:p w:rsidR="007F7A1E" w:rsidRPr="00EB5D81" w:rsidRDefault="007F7A1E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действующая фирма</w:t>
            </w:r>
          </w:p>
          <w:p w:rsidR="007F7A1E" w:rsidRDefault="007F7A1E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  <w:r w:rsidR="00D1081A">
              <w:rPr>
                <w:rFonts w:ascii="Times New Roman" w:hAnsi="Times New Roman"/>
                <w:sz w:val="28"/>
                <w:szCs w:val="28"/>
                <w:lang w:eastAsia="ru-RU"/>
              </w:rPr>
              <w:t>, логическая игра</w:t>
            </w:r>
          </w:p>
          <w:p w:rsidR="00D1081A" w:rsidRPr="00EB5D81" w:rsidRDefault="00D1081A" w:rsidP="00FA410E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головоломки</w:t>
            </w:r>
            <w:r w:rsidR="00DD0DF9">
              <w:rPr>
                <w:rFonts w:ascii="Times New Roman" w:hAnsi="Times New Roman"/>
                <w:sz w:val="28"/>
                <w:szCs w:val="28"/>
                <w:lang w:eastAsia="ru-RU"/>
              </w:rPr>
              <w:t>, кроссворды</w:t>
            </w:r>
          </w:p>
          <w:p w:rsidR="007F7A1E" w:rsidRDefault="007F7A1E" w:rsidP="00D1081A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81A">
              <w:rPr>
                <w:rFonts w:ascii="Times New Roman" w:hAnsi="Times New Roman"/>
                <w:sz w:val="28"/>
                <w:szCs w:val="28"/>
                <w:lang w:eastAsia="ru-RU"/>
              </w:rPr>
              <w:t>коллекция</w:t>
            </w:r>
          </w:p>
          <w:p w:rsidR="00D1081A" w:rsidRPr="00D1081A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357"/>
                <w:tab w:val="left" w:pos="1700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8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мультимедийный   </w:t>
            </w:r>
          </w:p>
          <w:p w:rsidR="00D1081A" w:rsidRPr="00EB5D81" w:rsidRDefault="00D1081A" w:rsidP="00D1081A">
            <w:pPr>
              <w:pStyle w:val="a8"/>
              <w:tabs>
                <w:tab w:val="left" w:pos="108"/>
              </w:tabs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продукт,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презентация,</w:t>
            </w:r>
          </w:p>
          <w:p w:rsidR="007F7A1E" w:rsidRPr="00EB5D81" w:rsidRDefault="007F7A1E" w:rsidP="00D1081A">
            <w:pPr>
              <w:pStyle w:val="a8"/>
              <w:tabs>
                <w:tab w:val="left" w:pos="108"/>
                <w:tab w:val="left" w:pos="1700"/>
              </w:tabs>
              <w:suppressAutoHyphens/>
              <w:spacing w:after="0"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компьютерная анимация</w:t>
            </w:r>
          </w:p>
          <w:p w:rsidR="007F7A1E" w:rsidRPr="00EB5D81" w:rsidRDefault="007F7A1E" w:rsidP="00D1081A">
            <w:pPr>
              <w:pStyle w:val="a8"/>
              <w:tabs>
                <w:tab w:val="left" w:pos="357"/>
                <w:tab w:val="left" w:pos="1792"/>
              </w:tabs>
              <w:suppressAutoHyphens/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vMerge w:val="restart"/>
          </w:tcPr>
          <w:p w:rsidR="00D1081A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415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пакет рекомендаций</w:t>
            </w:r>
          </w:p>
          <w:p w:rsidR="00D1081A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-10"/>
                <w:tab w:val="left" w:pos="131"/>
                <w:tab w:val="left" w:pos="415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стендовый доклад</w:t>
            </w: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081A" w:rsidRPr="00DD0DF9" w:rsidRDefault="00DD0DF9" w:rsidP="00DD0DF9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праздник,</w:t>
            </w: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081A" w:rsidRPr="00DD0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сценарий </w:t>
            </w:r>
          </w:p>
          <w:p w:rsidR="00D1081A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-10"/>
                <w:tab w:val="left" w:pos="131"/>
                <w:tab w:val="left" w:pos="415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статья, публикация</w:t>
            </w:r>
          </w:p>
          <w:p w:rsidR="00D1081A" w:rsidRPr="00D1081A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D0DF9">
              <w:rPr>
                <w:rFonts w:ascii="Times New Roman" w:hAnsi="Times New Roman"/>
                <w:sz w:val="28"/>
                <w:szCs w:val="28"/>
                <w:lang w:eastAsia="ru-RU"/>
              </w:rPr>
              <w:t>сборники, брошюры</w:t>
            </w:r>
          </w:p>
          <w:p w:rsidR="007F7A1E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костюм</w:t>
            </w:r>
            <w:r w:rsidR="007F7A1E"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7A1E" w:rsidRPr="00D1081A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макет, </w:t>
            </w:r>
            <w:r w:rsidRPr="00D1081A">
              <w:rPr>
                <w:rFonts w:ascii="Times New Roman" w:hAnsi="Times New Roman"/>
                <w:sz w:val="28"/>
                <w:szCs w:val="28"/>
                <w:lang w:eastAsia="ru-RU"/>
              </w:rPr>
              <w:t>модель</w:t>
            </w:r>
          </w:p>
          <w:p w:rsidR="007F7A1E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произведение</w:t>
            </w:r>
          </w:p>
          <w:p w:rsidR="007F7A1E" w:rsidRPr="00EB5D81" w:rsidRDefault="00DD0DF9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путеводитель</w:t>
            </w:r>
          </w:p>
          <w:p w:rsidR="007F7A1E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справочник</w:t>
            </w:r>
          </w:p>
          <w:p w:rsidR="007F7A1E" w:rsidRPr="00EB5D81" w:rsidRDefault="007F7A1E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1081A">
              <w:rPr>
                <w:rFonts w:ascii="Times New Roman" w:hAnsi="Times New Roman"/>
                <w:sz w:val="28"/>
                <w:szCs w:val="28"/>
                <w:lang w:eastAsia="ru-RU"/>
              </w:rPr>
              <w:t>истема школьного самоуправления</w:t>
            </w:r>
          </w:p>
          <w:p w:rsidR="007F7A1E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 иллюстраций</w:t>
            </w:r>
          </w:p>
          <w:p w:rsidR="007F7A1E" w:rsidRPr="00EB5D81" w:rsidRDefault="007F7A1E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учебное </w:t>
            </w:r>
            <w:r w:rsidR="00D1081A">
              <w:rPr>
                <w:rFonts w:ascii="Times New Roman" w:hAnsi="Times New Roman"/>
                <w:sz w:val="28"/>
                <w:szCs w:val="28"/>
                <w:lang w:eastAsia="ru-RU"/>
              </w:rPr>
              <w:t>пособие</w:t>
            </w:r>
          </w:p>
          <w:p w:rsidR="007F7A1E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чертеж</w:t>
            </w:r>
            <w:r w:rsidR="007F7A1E"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7A1E" w:rsidRPr="00EB5D81" w:rsidRDefault="00D1081A" w:rsidP="00D1081A">
            <w:pPr>
              <w:pStyle w:val="a8"/>
              <w:numPr>
                <w:ilvl w:val="0"/>
                <w:numId w:val="13"/>
              </w:numPr>
              <w:tabs>
                <w:tab w:val="left" w:pos="131"/>
                <w:tab w:val="left" w:pos="357"/>
              </w:tabs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7F7A1E" w:rsidRPr="00EB5D81" w:rsidTr="007F7A1E">
        <w:tc>
          <w:tcPr>
            <w:tcW w:w="2544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2276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Доказательство или опровержение какой-либо гипотезы</w:t>
            </w:r>
          </w:p>
        </w:tc>
        <w:tc>
          <w:tcPr>
            <w:tcW w:w="3804" w:type="dxa"/>
            <w:vMerge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vMerge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A1E" w:rsidRPr="00EB5D81" w:rsidTr="007F7A1E">
        <w:tc>
          <w:tcPr>
            <w:tcW w:w="2544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2276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 о каком-либо объекте или явлении</w:t>
            </w:r>
          </w:p>
        </w:tc>
        <w:tc>
          <w:tcPr>
            <w:tcW w:w="3804" w:type="dxa"/>
            <w:vMerge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vMerge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A1E" w:rsidRPr="00EB5D81" w:rsidTr="007F7A1E">
        <w:tc>
          <w:tcPr>
            <w:tcW w:w="2544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</w:t>
            </w:r>
          </w:p>
        </w:tc>
        <w:tc>
          <w:tcPr>
            <w:tcW w:w="2276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интереса публики к проблеме проекта</w:t>
            </w:r>
          </w:p>
        </w:tc>
        <w:tc>
          <w:tcPr>
            <w:tcW w:w="3804" w:type="dxa"/>
            <w:vMerge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vMerge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A1E" w:rsidRPr="00EB5D81" w:rsidTr="00D1081A">
        <w:trPr>
          <w:trHeight w:val="1813"/>
        </w:trPr>
        <w:tc>
          <w:tcPr>
            <w:tcW w:w="2544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Игровой или ролевой</w:t>
            </w:r>
          </w:p>
        </w:tc>
        <w:tc>
          <w:tcPr>
            <w:tcW w:w="2276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опыта участия в решении проблемы проекта</w:t>
            </w:r>
          </w:p>
        </w:tc>
        <w:tc>
          <w:tcPr>
            <w:tcW w:w="3804" w:type="dxa"/>
            <w:vMerge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vMerge/>
          </w:tcPr>
          <w:p w:rsidR="007F7A1E" w:rsidRPr="00EB5D81" w:rsidRDefault="007F7A1E" w:rsidP="00B8566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3017" w:rsidRPr="00EB5D81" w:rsidRDefault="00943017" w:rsidP="006944C7">
      <w:pPr>
        <w:pStyle w:val="a3"/>
        <w:spacing w:before="0" w:beforeAutospacing="0" w:after="0" w:afterAutospacing="0"/>
        <w:ind w:right="205"/>
        <w:rPr>
          <w:b/>
          <w:bCs/>
          <w:sz w:val="28"/>
          <w:szCs w:val="28"/>
        </w:rPr>
        <w:sectPr w:rsidR="00943017" w:rsidRPr="00EB5D81" w:rsidSect="000D7C8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3696F" w:rsidRPr="00EB5D81" w:rsidRDefault="00C35BC4" w:rsidP="0069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B3696F"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проектной деятельности</w:t>
      </w:r>
    </w:p>
    <w:p w:rsidR="00B3696F" w:rsidRPr="00EB5D81" w:rsidRDefault="00B3696F" w:rsidP="00694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555D79" w:rsidRPr="00EB5D81" w:rsidRDefault="00555D79" w:rsidP="006944C7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  <w:r w:rsidRPr="00EB5D81">
        <w:rPr>
          <w:b/>
          <w:color w:val="000000"/>
          <w:sz w:val="28"/>
          <w:szCs w:val="28"/>
        </w:rPr>
        <w:t>5.1</w:t>
      </w:r>
      <w:r w:rsidRPr="00EB5D81">
        <w:rPr>
          <w:color w:val="000000"/>
          <w:sz w:val="28"/>
          <w:szCs w:val="28"/>
        </w:rPr>
        <w:t xml:space="preserve">. Для формирования поля проектной деятельности и её организации каждый учитель-предметник определяет тематику проектов по </w:t>
      </w:r>
      <w:r w:rsidR="005A6AB4">
        <w:rPr>
          <w:color w:val="000000"/>
          <w:sz w:val="28"/>
          <w:szCs w:val="28"/>
        </w:rPr>
        <w:t>своему предмету</w:t>
      </w:r>
      <w:r w:rsidRPr="00EB5D81">
        <w:rPr>
          <w:color w:val="000000"/>
          <w:sz w:val="28"/>
          <w:szCs w:val="28"/>
        </w:rPr>
        <w:t>, помимо этого классные руководители и педагоги дополнительного образования определяют тематику социальных проектов.</w:t>
      </w:r>
    </w:p>
    <w:p w:rsidR="000D7C89" w:rsidRPr="00EB5D81" w:rsidRDefault="00555D79" w:rsidP="006944C7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  <w:r w:rsidRPr="00EB5D81">
        <w:rPr>
          <w:b/>
          <w:color w:val="000000"/>
          <w:sz w:val="28"/>
          <w:szCs w:val="28"/>
        </w:rPr>
        <w:t>5.2</w:t>
      </w:r>
      <w:r w:rsidRPr="00EB5D81">
        <w:rPr>
          <w:color w:val="000000"/>
          <w:sz w:val="28"/>
          <w:szCs w:val="28"/>
        </w:rPr>
        <w:t xml:space="preserve">. </w:t>
      </w:r>
      <w:r w:rsidR="005A6AB4">
        <w:rPr>
          <w:color w:val="000000"/>
          <w:sz w:val="28"/>
          <w:szCs w:val="28"/>
        </w:rPr>
        <w:t xml:space="preserve">Утверждение </w:t>
      </w:r>
      <w:r w:rsidRPr="00EB5D81">
        <w:rPr>
          <w:color w:val="000000"/>
          <w:sz w:val="28"/>
          <w:szCs w:val="28"/>
        </w:rPr>
        <w:t xml:space="preserve"> </w:t>
      </w:r>
      <w:r w:rsidR="00FD41BF">
        <w:rPr>
          <w:color w:val="000000"/>
          <w:sz w:val="28"/>
          <w:szCs w:val="28"/>
        </w:rPr>
        <w:t xml:space="preserve">плана </w:t>
      </w:r>
      <w:r w:rsidRPr="00EB5D81">
        <w:rPr>
          <w:color w:val="000000"/>
          <w:sz w:val="28"/>
          <w:szCs w:val="28"/>
        </w:rPr>
        <w:t xml:space="preserve"> проектной деятельности на </w:t>
      </w:r>
      <w:r w:rsidR="00374A54" w:rsidRPr="00EB5D81">
        <w:rPr>
          <w:color w:val="000000"/>
          <w:sz w:val="28"/>
          <w:szCs w:val="28"/>
        </w:rPr>
        <w:t xml:space="preserve">текущий </w:t>
      </w:r>
      <w:r w:rsidRPr="00EB5D81">
        <w:rPr>
          <w:color w:val="000000"/>
          <w:sz w:val="28"/>
          <w:szCs w:val="28"/>
        </w:rPr>
        <w:t>учебный год проходит в октябре (информация представляется на сайте школы</w:t>
      </w:r>
      <w:r w:rsidR="000D7C89" w:rsidRPr="00EB5D81">
        <w:rPr>
          <w:color w:val="000000"/>
          <w:sz w:val="28"/>
          <w:szCs w:val="28"/>
        </w:rPr>
        <w:t>).</w:t>
      </w:r>
    </w:p>
    <w:p w:rsidR="004743CC" w:rsidRDefault="00374A54" w:rsidP="006944C7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  <w:r w:rsidRPr="00EB5D81">
        <w:rPr>
          <w:b/>
          <w:color w:val="000000"/>
          <w:sz w:val="28"/>
          <w:szCs w:val="28"/>
        </w:rPr>
        <w:t>5.3.</w:t>
      </w:r>
      <w:r w:rsidRPr="00EB5D81">
        <w:rPr>
          <w:color w:val="000000"/>
          <w:sz w:val="28"/>
          <w:szCs w:val="28"/>
        </w:rPr>
        <w:t xml:space="preserve"> К</w:t>
      </w:r>
      <w:r w:rsidR="00555D79" w:rsidRPr="00EB5D81">
        <w:rPr>
          <w:color w:val="000000"/>
          <w:sz w:val="28"/>
          <w:szCs w:val="28"/>
        </w:rPr>
        <w:t xml:space="preserve"> концу октября </w:t>
      </w:r>
      <w:r w:rsidRPr="00EB5D81">
        <w:rPr>
          <w:color w:val="000000"/>
          <w:sz w:val="28"/>
          <w:szCs w:val="28"/>
        </w:rPr>
        <w:t xml:space="preserve">должен </w:t>
      </w:r>
      <w:r w:rsidR="00555D79" w:rsidRPr="00EB5D81">
        <w:rPr>
          <w:color w:val="000000"/>
          <w:sz w:val="28"/>
          <w:szCs w:val="28"/>
        </w:rPr>
        <w:t>прои</w:t>
      </w:r>
      <w:r w:rsidRPr="00EB5D81">
        <w:rPr>
          <w:color w:val="000000"/>
          <w:sz w:val="28"/>
          <w:szCs w:val="28"/>
        </w:rPr>
        <w:t>зойти</w:t>
      </w:r>
      <w:r w:rsidR="00555D79" w:rsidRPr="00EB5D81">
        <w:rPr>
          <w:color w:val="000000"/>
          <w:sz w:val="28"/>
          <w:szCs w:val="28"/>
        </w:rPr>
        <w:t xml:space="preserve"> выбор тем для проектирования </w:t>
      </w:r>
      <w:r w:rsidR="000D7C89" w:rsidRPr="00EB5D81">
        <w:rPr>
          <w:color w:val="000000"/>
          <w:sz w:val="28"/>
          <w:szCs w:val="28"/>
        </w:rPr>
        <w:br/>
      </w:r>
      <w:r w:rsidR="00555D79" w:rsidRPr="00EB5D81">
        <w:rPr>
          <w:color w:val="000000"/>
          <w:sz w:val="28"/>
          <w:szCs w:val="28"/>
        </w:rPr>
        <w:t xml:space="preserve">и утверждение тем и </w:t>
      </w:r>
      <w:r w:rsidR="004743CC">
        <w:rPr>
          <w:color w:val="000000"/>
          <w:sz w:val="28"/>
          <w:szCs w:val="28"/>
        </w:rPr>
        <w:t>руководителей, которые  утверждаю</w:t>
      </w:r>
      <w:r w:rsidR="00555D79" w:rsidRPr="00EB5D81">
        <w:rPr>
          <w:color w:val="000000"/>
          <w:sz w:val="28"/>
          <w:szCs w:val="28"/>
        </w:rPr>
        <w:t xml:space="preserve">тся </w:t>
      </w:r>
      <w:r w:rsidR="00943017" w:rsidRPr="00EB5D81">
        <w:rPr>
          <w:color w:val="000000"/>
          <w:sz w:val="28"/>
          <w:szCs w:val="28"/>
        </w:rPr>
        <w:t>приказом директора</w:t>
      </w:r>
      <w:r w:rsidR="00555D79" w:rsidRPr="00EB5D81">
        <w:rPr>
          <w:color w:val="000000"/>
          <w:sz w:val="28"/>
          <w:szCs w:val="28"/>
        </w:rPr>
        <w:t xml:space="preserve"> не позднее </w:t>
      </w:r>
      <w:r w:rsidR="00555D79" w:rsidRPr="00F503B6">
        <w:rPr>
          <w:color w:val="000000"/>
          <w:sz w:val="28"/>
          <w:szCs w:val="28"/>
        </w:rPr>
        <w:t xml:space="preserve">30 </w:t>
      </w:r>
      <w:proofErr w:type="gramStart"/>
      <w:r w:rsidR="00555D79" w:rsidRPr="00F503B6">
        <w:rPr>
          <w:color w:val="000000"/>
          <w:sz w:val="28"/>
          <w:szCs w:val="28"/>
        </w:rPr>
        <w:t>октября</w:t>
      </w:r>
      <w:proofErr w:type="gramEnd"/>
      <w:r w:rsidR="00943017" w:rsidRPr="00EB5D81">
        <w:rPr>
          <w:color w:val="000000"/>
          <w:sz w:val="28"/>
          <w:szCs w:val="28"/>
        </w:rPr>
        <w:t xml:space="preserve"> и </w:t>
      </w:r>
      <w:r w:rsidR="00555D79" w:rsidRPr="00EB5D81">
        <w:rPr>
          <w:color w:val="000000"/>
          <w:sz w:val="28"/>
          <w:szCs w:val="28"/>
        </w:rPr>
        <w:t xml:space="preserve">публикуется на сайте образовательного учреждения. </w:t>
      </w:r>
    </w:p>
    <w:p w:rsidR="00555D79" w:rsidRPr="00EB5D81" w:rsidRDefault="00374A54" w:rsidP="006944C7">
      <w:pPr>
        <w:pStyle w:val="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EB5D81">
        <w:rPr>
          <w:b/>
          <w:color w:val="000000"/>
          <w:sz w:val="28"/>
          <w:szCs w:val="28"/>
        </w:rPr>
        <w:t>5.4</w:t>
      </w:r>
      <w:r w:rsidRPr="00EB5D81">
        <w:rPr>
          <w:color w:val="000000"/>
          <w:sz w:val="28"/>
          <w:szCs w:val="28"/>
        </w:rPr>
        <w:t xml:space="preserve">. </w:t>
      </w:r>
      <w:r w:rsidR="00555D79" w:rsidRPr="00EB5D81">
        <w:rPr>
          <w:color w:val="000000"/>
          <w:sz w:val="28"/>
          <w:szCs w:val="28"/>
        </w:rPr>
        <w:t xml:space="preserve">В декабре-феврале в школе </w:t>
      </w:r>
      <w:r w:rsidRPr="00EB5D81">
        <w:rPr>
          <w:color w:val="000000"/>
          <w:sz w:val="28"/>
          <w:szCs w:val="28"/>
        </w:rPr>
        <w:t xml:space="preserve">начинается «проектная четверть», во время которой </w:t>
      </w:r>
      <w:r w:rsidR="00555D79" w:rsidRPr="00EB5D81">
        <w:rPr>
          <w:color w:val="000000"/>
          <w:sz w:val="28"/>
          <w:szCs w:val="28"/>
        </w:rPr>
        <w:t>про</w:t>
      </w:r>
      <w:r w:rsidRPr="00EB5D81">
        <w:rPr>
          <w:color w:val="000000"/>
          <w:sz w:val="28"/>
          <w:szCs w:val="28"/>
        </w:rPr>
        <w:t>ис</w:t>
      </w:r>
      <w:r w:rsidR="00555D79" w:rsidRPr="00EB5D81">
        <w:rPr>
          <w:color w:val="000000"/>
          <w:sz w:val="28"/>
          <w:szCs w:val="28"/>
        </w:rPr>
        <w:t xml:space="preserve">ходит работа над проектами. В это время происходят групповые и индивидуальные консультации с руководителями проектов, сбор информации по проекту, наблюдения, эксперимент и др.  </w:t>
      </w:r>
    </w:p>
    <w:p w:rsidR="00555D79" w:rsidRPr="00EB5D81" w:rsidRDefault="00374A54" w:rsidP="006944C7">
      <w:pPr>
        <w:pStyle w:val="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 w:rsidRPr="00EB5D81">
        <w:rPr>
          <w:b/>
          <w:color w:val="000000"/>
          <w:sz w:val="28"/>
          <w:szCs w:val="28"/>
        </w:rPr>
        <w:t>5.5.</w:t>
      </w:r>
      <w:r w:rsidRPr="00EB5D81">
        <w:rPr>
          <w:color w:val="000000"/>
          <w:sz w:val="28"/>
          <w:szCs w:val="28"/>
        </w:rPr>
        <w:t xml:space="preserve"> </w:t>
      </w:r>
      <w:r w:rsidR="00555D79" w:rsidRPr="00EB5D81">
        <w:rPr>
          <w:color w:val="000000"/>
          <w:sz w:val="28"/>
          <w:szCs w:val="28"/>
        </w:rPr>
        <w:t xml:space="preserve">Работа над проектом может быть начата и раньше, если сфера интересов </w:t>
      </w:r>
      <w:proofErr w:type="gramStart"/>
      <w:r w:rsidR="00555D79" w:rsidRPr="00EB5D81">
        <w:rPr>
          <w:color w:val="000000"/>
          <w:sz w:val="28"/>
          <w:szCs w:val="28"/>
        </w:rPr>
        <w:t>обучающегося</w:t>
      </w:r>
      <w:proofErr w:type="gramEnd"/>
      <w:r w:rsidR="00555D79" w:rsidRPr="00EB5D81">
        <w:rPr>
          <w:color w:val="000000"/>
          <w:sz w:val="28"/>
          <w:szCs w:val="28"/>
        </w:rPr>
        <w:t xml:space="preserve"> устойчива, налажен диалог с преподавателем. Преподавателями и администрацией школы приветствуется раннее начало работы над </w:t>
      </w:r>
      <w:proofErr w:type="gramStart"/>
      <w:r w:rsidR="00555D79" w:rsidRPr="00EB5D81">
        <w:rPr>
          <w:color w:val="000000"/>
          <w:sz w:val="28"/>
          <w:szCs w:val="28"/>
        </w:rPr>
        <w:t>индивидуальными проектами</w:t>
      </w:r>
      <w:proofErr w:type="gramEnd"/>
      <w:r w:rsidRPr="00EB5D81">
        <w:rPr>
          <w:color w:val="000000"/>
          <w:sz w:val="28"/>
          <w:szCs w:val="28"/>
        </w:rPr>
        <w:t>.</w:t>
      </w:r>
    </w:p>
    <w:p w:rsidR="00FD41BF" w:rsidRDefault="00374A54" w:rsidP="006944C7">
      <w:pPr>
        <w:pStyle w:val="2"/>
        <w:shd w:val="clear" w:color="auto" w:fill="auto"/>
        <w:spacing w:after="0" w:line="240" w:lineRule="auto"/>
        <w:ind w:right="-1"/>
        <w:jc w:val="both"/>
        <w:rPr>
          <w:color w:val="000000"/>
          <w:sz w:val="28"/>
          <w:szCs w:val="28"/>
        </w:rPr>
      </w:pPr>
      <w:r w:rsidRPr="00EB5D81">
        <w:rPr>
          <w:b/>
          <w:color w:val="000000"/>
          <w:sz w:val="28"/>
          <w:szCs w:val="28"/>
        </w:rPr>
        <w:t>5.6.</w:t>
      </w:r>
      <w:r w:rsidRPr="00EB5D81">
        <w:rPr>
          <w:color w:val="000000"/>
          <w:sz w:val="28"/>
          <w:szCs w:val="28"/>
        </w:rPr>
        <w:t xml:space="preserve"> </w:t>
      </w:r>
      <w:r w:rsidR="00555D79" w:rsidRPr="00EB5D81">
        <w:rPr>
          <w:color w:val="000000"/>
          <w:sz w:val="28"/>
          <w:szCs w:val="28"/>
        </w:rPr>
        <w:t xml:space="preserve">К 30 </w:t>
      </w:r>
      <w:r w:rsidR="004743CC">
        <w:rPr>
          <w:color w:val="000000"/>
          <w:sz w:val="28"/>
          <w:szCs w:val="28"/>
        </w:rPr>
        <w:t xml:space="preserve">января </w:t>
      </w:r>
      <w:r w:rsidR="00555D79" w:rsidRPr="00EB5D81">
        <w:rPr>
          <w:color w:val="000000"/>
          <w:sz w:val="28"/>
          <w:szCs w:val="28"/>
        </w:rPr>
        <w:t xml:space="preserve"> руководители проектов отчитываются перед заместителем директора о ходе проектной деятельности</w:t>
      </w:r>
      <w:r w:rsidR="00FD41BF">
        <w:rPr>
          <w:color w:val="000000"/>
          <w:sz w:val="28"/>
          <w:szCs w:val="28"/>
        </w:rPr>
        <w:t xml:space="preserve">. </w:t>
      </w:r>
    </w:p>
    <w:p w:rsidR="00555D79" w:rsidRPr="00EB5D81" w:rsidRDefault="00FD41BF" w:rsidP="006944C7">
      <w:pPr>
        <w:pStyle w:val="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5.7</w:t>
      </w:r>
      <w:r w:rsidR="00374A54" w:rsidRPr="00EB5D81">
        <w:rPr>
          <w:b/>
          <w:color w:val="000000"/>
          <w:sz w:val="28"/>
          <w:szCs w:val="28"/>
        </w:rPr>
        <w:t>.</w:t>
      </w:r>
      <w:r w:rsidR="00374A54" w:rsidRPr="00EB5D81">
        <w:rPr>
          <w:color w:val="000000"/>
          <w:sz w:val="28"/>
          <w:szCs w:val="28"/>
        </w:rPr>
        <w:t xml:space="preserve"> </w:t>
      </w:r>
      <w:r w:rsidR="00555D79" w:rsidRPr="00EB5D81">
        <w:rPr>
          <w:color w:val="000000"/>
          <w:sz w:val="28"/>
          <w:szCs w:val="28"/>
        </w:rPr>
        <w:t xml:space="preserve">Во </w:t>
      </w:r>
      <w:r>
        <w:rPr>
          <w:color w:val="000000"/>
          <w:sz w:val="28"/>
          <w:szCs w:val="28"/>
        </w:rPr>
        <w:t>время весенних каникул</w:t>
      </w:r>
      <w:r w:rsidR="00555D79" w:rsidRPr="00EB5D81">
        <w:rPr>
          <w:color w:val="000000"/>
          <w:sz w:val="28"/>
          <w:szCs w:val="28"/>
        </w:rPr>
        <w:t xml:space="preserve"> в школе традиционно проходит школьная научно-практ</w:t>
      </w:r>
      <w:r w:rsidR="004743CC">
        <w:rPr>
          <w:color w:val="000000"/>
          <w:sz w:val="28"/>
          <w:szCs w:val="28"/>
        </w:rPr>
        <w:t>ическая конференция</w:t>
      </w:r>
      <w:r w:rsidR="00555D79" w:rsidRPr="00EB5D81">
        <w:rPr>
          <w:color w:val="000000"/>
          <w:sz w:val="28"/>
          <w:szCs w:val="28"/>
        </w:rPr>
        <w:t xml:space="preserve">. На конференции могут быть представлены текущие проекты (5 - 8 </w:t>
      </w:r>
      <w:proofErr w:type="spellStart"/>
      <w:r w:rsidR="00555D79" w:rsidRPr="00EB5D81">
        <w:rPr>
          <w:color w:val="000000"/>
          <w:sz w:val="28"/>
          <w:szCs w:val="28"/>
        </w:rPr>
        <w:t>кл</w:t>
      </w:r>
      <w:proofErr w:type="spellEnd"/>
      <w:r w:rsidR="00555D79" w:rsidRPr="00EB5D81">
        <w:rPr>
          <w:color w:val="000000"/>
          <w:sz w:val="28"/>
          <w:szCs w:val="28"/>
        </w:rPr>
        <w:t xml:space="preserve">., 10 </w:t>
      </w:r>
      <w:proofErr w:type="spellStart"/>
      <w:r w:rsidR="00555D79" w:rsidRPr="00EB5D81">
        <w:rPr>
          <w:color w:val="000000"/>
          <w:sz w:val="28"/>
          <w:szCs w:val="28"/>
        </w:rPr>
        <w:t>кл</w:t>
      </w:r>
      <w:proofErr w:type="spellEnd"/>
      <w:r w:rsidR="004743CC">
        <w:rPr>
          <w:color w:val="000000"/>
          <w:sz w:val="28"/>
          <w:szCs w:val="28"/>
        </w:rPr>
        <w:t>.</w:t>
      </w:r>
      <w:r w:rsidR="00555D79" w:rsidRPr="00EB5D81">
        <w:rPr>
          <w:color w:val="000000"/>
          <w:sz w:val="28"/>
          <w:szCs w:val="28"/>
        </w:rPr>
        <w:t xml:space="preserve">) и итоговые </w:t>
      </w:r>
      <w:proofErr w:type="gramStart"/>
      <w:r w:rsidR="00555D79" w:rsidRPr="00EB5D81">
        <w:rPr>
          <w:color w:val="000000"/>
          <w:sz w:val="28"/>
          <w:szCs w:val="28"/>
        </w:rPr>
        <w:t>индивидуальные проекты</w:t>
      </w:r>
      <w:proofErr w:type="gramEnd"/>
      <w:r w:rsidR="00555D79" w:rsidRPr="00EB5D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55D79" w:rsidRPr="00EB5D81">
        <w:rPr>
          <w:color w:val="000000"/>
          <w:sz w:val="28"/>
          <w:szCs w:val="28"/>
        </w:rPr>
        <w:t xml:space="preserve">(9 и 11 </w:t>
      </w:r>
      <w:proofErr w:type="spellStart"/>
      <w:r w:rsidR="00555D79" w:rsidRPr="00EB5D81">
        <w:rPr>
          <w:color w:val="000000"/>
          <w:sz w:val="28"/>
          <w:szCs w:val="28"/>
        </w:rPr>
        <w:t>кл</w:t>
      </w:r>
      <w:proofErr w:type="spellEnd"/>
      <w:r w:rsidR="004743CC">
        <w:rPr>
          <w:color w:val="000000"/>
          <w:sz w:val="28"/>
          <w:szCs w:val="28"/>
        </w:rPr>
        <w:t>.</w:t>
      </w:r>
      <w:r w:rsidR="00555D79" w:rsidRPr="00EB5D81">
        <w:rPr>
          <w:color w:val="000000"/>
          <w:sz w:val="28"/>
          <w:szCs w:val="28"/>
        </w:rPr>
        <w:t>), объединение разновозрастных участников конференции позволяет повысить познавательный интерес обучающихся, сформировать коммуникативные умения.</w:t>
      </w:r>
    </w:p>
    <w:p w:rsidR="00555D79" w:rsidRPr="00EB5D81" w:rsidRDefault="00FD41BF" w:rsidP="006944C7">
      <w:pPr>
        <w:pStyle w:val="2"/>
        <w:shd w:val="clear" w:color="auto" w:fill="auto"/>
        <w:spacing w:after="0" w:line="240" w:lineRule="auto"/>
        <w:ind w:right="-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5.8</w:t>
      </w:r>
      <w:r w:rsidR="00374A54" w:rsidRPr="00EB5D81">
        <w:rPr>
          <w:color w:val="000000"/>
          <w:sz w:val="28"/>
          <w:szCs w:val="28"/>
        </w:rPr>
        <w:t xml:space="preserve">. </w:t>
      </w:r>
      <w:r w:rsidR="00555D79" w:rsidRPr="00EB5D81">
        <w:rPr>
          <w:color w:val="000000"/>
          <w:sz w:val="28"/>
          <w:szCs w:val="28"/>
        </w:rPr>
        <w:t xml:space="preserve">В рамках конференции обучающиеся знакомят слушателей с проектным продуктом, выступление и результаты работы обучающегося оцениваются компетентным </w:t>
      </w:r>
      <w:r w:rsidR="00555D79" w:rsidRPr="00F503B6">
        <w:rPr>
          <w:color w:val="000000"/>
          <w:sz w:val="28"/>
          <w:szCs w:val="28"/>
        </w:rPr>
        <w:t>жюри</w:t>
      </w:r>
      <w:r w:rsidR="00555D79" w:rsidRPr="00EB5D81">
        <w:rPr>
          <w:color w:val="000000"/>
          <w:sz w:val="28"/>
          <w:szCs w:val="28"/>
        </w:rPr>
        <w:t xml:space="preserve"> согласно предложенным критериям (</w:t>
      </w:r>
      <w:r w:rsidR="00C869BA" w:rsidRPr="00EB5D81">
        <w:rPr>
          <w:color w:val="000000"/>
          <w:sz w:val="28"/>
          <w:szCs w:val="28"/>
        </w:rPr>
        <w:t xml:space="preserve">Таблица 4, </w:t>
      </w:r>
      <w:r w:rsidR="00374A54" w:rsidRPr="00EB5D81">
        <w:rPr>
          <w:color w:val="000000"/>
          <w:sz w:val="28"/>
          <w:szCs w:val="28"/>
        </w:rPr>
        <w:t>Приложение 1)</w:t>
      </w:r>
      <w:r w:rsidR="00555D79" w:rsidRPr="00EB5D81">
        <w:rPr>
          <w:color w:val="000000"/>
          <w:sz w:val="28"/>
          <w:szCs w:val="28"/>
        </w:rPr>
        <w:t xml:space="preserve">  </w:t>
      </w:r>
    </w:p>
    <w:p w:rsidR="00943017" w:rsidRPr="00EB5D81" w:rsidRDefault="00FD41BF" w:rsidP="00943017">
      <w:pPr>
        <w:pStyle w:val="a3"/>
        <w:spacing w:before="0" w:beforeAutospacing="0" w:after="0" w:afterAutospacing="0"/>
        <w:ind w:right="205"/>
        <w:jc w:val="both"/>
        <w:rPr>
          <w:sz w:val="28"/>
          <w:szCs w:val="28"/>
        </w:rPr>
      </w:pPr>
      <w:r>
        <w:rPr>
          <w:b/>
          <w:sz w:val="28"/>
          <w:szCs w:val="28"/>
        </w:rPr>
        <w:t>5.9</w:t>
      </w:r>
      <w:r w:rsidR="00943017" w:rsidRPr="00EB5D81">
        <w:rPr>
          <w:b/>
          <w:sz w:val="28"/>
          <w:szCs w:val="28"/>
        </w:rPr>
        <w:t>.</w:t>
      </w:r>
      <w:r w:rsidR="00943017" w:rsidRPr="00EB5D81">
        <w:rPr>
          <w:sz w:val="28"/>
          <w:szCs w:val="28"/>
        </w:rPr>
        <w:t xml:space="preserve"> Этапы работы над проектом:</w:t>
      </w:r>
    </w:p>
    <w:p w:rsidR="00943017" w:rsidRPr="00EB5D81" w:rsidRDefault="00943017" w:rsidP="00943017">
      <w:pPr>
        <w:pStyle w:val="a3"/>
        <w:spacing w:before="0" w:beforeAutospacing="0" w:after="0" w:afterAutospacing="0"/>
        <w:ind w:right="205"/>
        <w:jc w:val="right"/>
        <w:rPr>
          <w:rFonts w:eastAsia="Calibri"/>
          <w:snapToGrid w:val="0"/>
          <w:sz w:val="28"/>
          <w:szCs w:val="28"/>
        </w:rPr>
        <w:sectPr w:rsidR="00943017" w:rsidRPr="00EB5D81" w:rsidSect="009430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3017" w:rsidRPr="00EB5D81" w:rsidRDefault="00943017" w:rsidP="00943017">
      <w:pPr>
        <w:pStyle w:val="a3"/>
        <w:spacing w:before="0" w:beforeAutospacing="0" w:after="0" w:afterAutospacing="0"/>
        <w:ind w:right="205"/>
        <w:jc w:val="right"/>
        <w:rPr>
          <w:bCs/>
          <w:sz w:val="28"/>
          <w:szCs w:val="28"/>
        </w:rPr>
      </w:pPr>
      <w:r w:rsidRPr="00EB5D81">
        <w:rPr>
          <w:rFonts w:eastAsia="Calibri"/>
          <w:snapToGrid w:val="0"/>
          <w:sz w:val="28"/>
          <w:szCs w:val="28"/>
        </w:rPr>
        <w:lastRenderedPageBreak/>
        <w:t>Таблица 2.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119"/>
        <w:gridCol w:w="3827"/>
        <w:gridCol w:w="3827"/>
        <w:gridCol w:w="2552"/>
      </w:tblGrid>
      <w:tr w:rsidR="00943017" w:rsidRPr="00EB5D81" w:rsidTr="00943017">
        <w:trPr>
          <w:trHeight w:val="145"/>
        </w:trPr>
        <w:tc>
          <w:tcPr>
            <w:tcW w:w="1701" w:type="dxa"/>
            <w:vAlign w:val="center"/>
          </w:tcPr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81">
              <w:rPr>
                <w:rFonts w:ascii="Times New Roman" w:hAnsi="Times New Roman"/>
                <w:b/>
                <w:sz w:val="28"/>
                <w:szCs w:val="28"/>
              </w:rPr>
              <w:t>Этапы работы над</w:t>
            </w:r>
            <w:r w:rsidRPr="00EB5D8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B5D81">
              <w:rPr>
                <w:rFonts w:ascii="Times New Roman" w:hAnsi="Times New Roman"/>
                <w:b/>
                <w:sz w:val="28"/>
                <w:szCs w:val="28"/>
              </w:rPr>
              <w:t>проектом</w:t>
            </w:r>
          </w:p>
        </w:tc>
        <w:tc>
          <w:tcPr>
            <w:tcW w:w="3119" w:type="dxa"/>
            <w:vAlign w:val="center"/>
          </w:tcPr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81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  <w:vAlign w:val="center"/>
          </w:tcPr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81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81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EB5D8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  <w:vAlign w:val="center"/>
          </w:tcPr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D81">
              <w:rPr>
                <w:rFonts w:ascii="Times New Roman" w:hAnsi="Times New Roman"/>
                <w:b/>
                <w:sz w:val="28"/>
                <w:szCs w:val="28"/>
              </w:rPr>
              <w:t>Деятельность родителей</w:t>
            </w:r>
          </w:p>
        </w:tc>
      </w:tr>
      <w:tr w:rsidR="00943017" w:rsidRPr="00EB5D81" w:rsidTr="00943017">
        <w:trPr>
          <w:trHeight w:val="145"/>
        </w:trPr>
        <w:tc>
          <w:tcPr>
            <w:tcW w:w="1701" w:type="dxa"/>
          </w:tcPr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bCs/>
                <w:sz w:val="28"/>
                <w:szCs w:val="28"/>
              </w:rPr>
              <w:t>1. Погружение в проект (сентябрь-октябрь)</w:t>
            </w:r>
          </w:p>
        </w:tc>
        <w:tc>
          <w:tcPr>
            <w:tcW w:w="3119" w:type="dxa"/>
          </w:tcPr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Цель –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proofErr w:type="gramStart"/>
            <w:r w:rsidRPr="00EB5D8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5D81">
              <w:rPr>
                <w:rFonts w:ascii="Times New Roman" w:hAnsi="Times New Roman"/>
                <w:sz w:val="28"/>
                <w:szCs w:val="28"/>
              </w:rPr>
              <w:t xml:space="preserve"> к проектной деятельности.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создание группы (групп) обучающихся для работы над проектом.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Отбирает возможные темы и предлагает их учащимся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Побуждает у учащихся интерес к теме проекта.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Помогает сформулировать: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проблему проекта;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сюжетную ситуацию;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цель и задачи.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Мотивирует </w:t>
            </w:r>
            <w:proofErr w:type="gramStart"/>
            <w:r w:rsidRPr="00EB5D8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5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3CC">
              <w:rPr>
                <w:rFonts w:ascii="Times New Roman" w:hAnsi="Times New Roman"/>
                <w:sz w:val="28"/>
                <w:szCs w:val="28"/>
              </w:rPr>
              <w:br/>
            </w:r>
            <w:r w:rsidRPr="00EB5D81">
              <w:rPr>
                <w:rFonts w:ascii="Times New Roman" w:hAnsi="Times New Roman"/>
                <w:sz w:val="28"/>
                <w:szCs w:val="28"/>
              </w:rPr>
              <w:t>к обсуждению, созданию проекта.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Организует поиск </w:t>
            </w:r>
            <w:proofErr w:type="gramStart"/>
            <w:r w:rsidRPr="00EB5D8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B5D81">
              <w:rPr>
                <w:rFonts w:ascii="Times New Roman" w:hAnsi="Times New Roman"/>
                <w:sz w:val="28"/>
                <w:szCs w:val="28"/>
              </w:rPr>
              <w:t xml:space="preserve"> оптимального способа достижения поставленных целей проекта.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Помогает в анализе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EB5D81">
              <w:rPr>
                <w:rFonts w:ascii="Times New Roman" w:hAnsi="Times New Roman"/>
                <w:sz w:val="28"/>
                <w:szCs w:val="28"/>
              </w:rPr>
              <w:t>синтезе</w:t>
            </w:r>
            <w:proofErr w:type="gramEnd"/>
            <w:r w:rsidRPr="00EB5D81">
              <w:rPr>
                <w:rFonts w:ascii="Times New Roman" w:hAnsi="Times New Roman"/>
                <w:sz w:val="28"/>
                <w:szCs w:val="28"/>
              </w:rPr>
              <w:t>, наблюдает,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контролирует.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Консультирует обучающихся при постановке цели и задач, при необходимости корректирует их формулировку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Формирует необходимые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специфические умения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и навыки.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Осуществляют вживание в ситуацию.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Обсуждают тему проекта, предмет исследования с учителем.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Получают дополнительную информацию.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Определяют свои потребности.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Принимают в составе группы (или самостоятельно) решение по поводу темы (</w:t>
            </w:r>
            <w:proofErr w:type="spellStart"/>
            <w:r w:rsidRPr="00EB5D81">
              <w:rPr>
                <w:rFonts w:ascii="Times New Roman" w:hAnsi="Times New Roman"/>
                <w:sz w:val="28"/>
                <w:szCs w:val="28"/>
              </w:rPr>
              <w:t>подтем</w:t>
            </w:r>
            <w:proofErr w:type="spellEnd"/>
            <w:r w:rsidRPr="00EB5D81">
              <w:rPr>
                <w:rFonts w:ascii="Times New Roman" w:hAnsi="Times New Roman"/>
                <w:sz w:val="28"/>
                <w:szCs w:val="28"/>
              </w:rPr>
              <w:t>) проекта и аргументируют свой выбор.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Осуществляют: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 анализ ресурсов и поиск оптимального способа достижения цели проекта;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личностное присвоение проблемы. 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2552" w:type="dxa"/>
          </w:tcPr>
          <w:p w:rsidR="00943017" w:rsidRPr="00EB5D81" w:rsidRDefault="00943017" w:rsidP="000D7C8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Помогают </w:t>
            </w:r>
            <w:r w:rsidR="004743CC">
              <w:rPr>
                <w:rFonts w:ascii="Times New Roman" w:hAnsi="Times New Roman"/>
                <w:sz w:val="28"/>
                <w:szCs w:val="28"/>
              </w:rPr>
              <w:br/>
            </w: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в выборе тематического поля, темы; </w:t>
            </w:r>
            <w:r w:rsidR="004743CC">
              <w:rPr>
                <w:rFonts w:ascii="Times New Roman" w:hAnsi="Times New Roman"/>
                <w:sz w:val="28"/>
                <w:szCs w:val="28"/>
              </w:rPr>
              <w:br/>
            </w: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в формулировке проблемы, цели </w:t>
            </w:r>
            <w:r w:rsidR="004743CC">
              <w:rPr>
                <w:rFonts w:ascii="Times New Roman" w:hAnsi="Times New Roman"/>
                <w:sz w:val="28"/>
                <w:szCs w:val="28"/>
              </w:rPr>
              <w:br/>
            </w:r>
            <w:r w:rsidRPr="00EB5D81">
              <w:rPr>
                <w:rFonts w:ascii="Times New Roman" w:hAnsi="Times New Roman"/>
                <w:sz w:val="28"/>
                <w:szCs w:val="28"/>
              </w:rPr>
              <w:t>и задач проекта.</w:t>
            </w:r>
          </w:p>
          <w:p w:rsidR="00943017" w:rsidRPr="00EB5D81" w:rsidRDefault="00943017" w:rsidP="000D7C89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Мотивируют детей.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017" w:rsidRPr="00EB5D81" w:rsidTr="00943017">
        <w:trPr>
          <w:trHeight w:val="145"/>
        </w:trPr>
        <w:tc>
          <w:tcPr>
            <w:tcW w:w="1701" w:type="dxa"/>
          </w:tcPr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D81">
              <w:rPr>
                <w:rFonts w:ascii="Times New Roman" w:hAnsi="Times New Roman"/>
                <w:bCs/>
                <w:sz w:val="28"/>
                <w:szCs w:val="28"/>
              </w:rPr>
              <w:t>2.Планиров</w:t>
            </w:r>
            <w:r w:rsidRPr="00EB5D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ание деятельности</w:t>
            </w:r>
          </w:p>
          <w:p w:rsidR="00943017" w:rsidRPr="00EB5D81" w:rsidRDefault="00FD41BF" w:rsidP="00FD41B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(ноябрь</w:t>
            </w:r>
            <w:r w:rsidR="00943017" w:rsidRPr="00EB5D8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Цель –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 xml:space="preserve"> пооперационная </w:t>
            </w: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проекта с указанием перечня конкретных действий и результатов, сроков и ответственных.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установление процедур и критериев оценки результатов и процесса;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распределение задач (обязанностей) между членами группы.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Направляет процесс поиска </w:t>
            </w: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</w:t>
            </w:r>
            <w:proofErr w:type="gramStart"/>
            <w:r w:rsidRPr="00EB5D8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B5D81">
              <w:rPr>
                <w:rFonts w:ascii="Times New Roman" w:hAnsi="Times New Roman"/>
                <w:sz w:val="28"/>
                <w:szCs w:val="28"/>
              </w:rPr>
              <w:t xml:space="preserve"> (при необходимости помогает определить круг источников информации, рекомендует экспертов).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Предлагает обучающимся: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различные варианты и способы хранения и систематизации собранной информации; • организовать группы;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распределить роли в группах;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спланировать деятельность по решению задач проекта;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 продумать возможные формы презентации результатов проекта;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 продумать критерии оценки результатов и процесса.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Формирует необходимые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специфические умения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и навыки.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Осуществляют:  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•  поиск, сбор, систематизацию и анализ информации;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разбивку на группы;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распределение ролей в группе;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планирование работы; 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 выбор формы и способа презентации предполагаемых результатов;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 принятие решения по установлению критериев оценивания результатов и процесса.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Продумывают продукт групповой и/или индивидуальной  деятельности на данном этапе.</w:t>
            </w:r>
          </w:p>
          <w:p w:rsidR="00943017" w:rsidRPr="00EB5D81" w:rsidRDefault="00943017" w:rsidP="000D7C89">
            <w:pPr>
              <w:tabs>
                <w:tab w:val="num" w:pos="2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Проводят оценку (самооценку) результатов данного этапа работы.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3017" w:rsidRPr="00EB5D81" w:rsidRDefault="00943017" w:rsidP="000D7C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Консультируют в </w:t>
            </w: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процессе поиска информации.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943017" w:rsidRPr="00EB5D81" w:rsidTr="00943017">
        <w:trPr>
          <w:trHeight w:val="145"/>
        </w:trPr>
        <w:tc>
          <w:tcPr>
            <w:tcW w:w="1701" w:type="dxa"/>
          </w:tcPr>
          <w:p w:rsidR="00943017" w:rsidRPr="00EB5D81" w:rsidRDefault="00FD41BF" w:rsidP="000D7C8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  <w:r w:rsidR="00943017" w:rsidRPr="00EB5D81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деятельности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решению проблемы (декабрь-февраль</w:t>
            </w:r>
            <w:r w:rsidR="00943017" w:rsidRPr="00EB5D8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Цель –</w:t>
            </w:r>
            <w:r w:rsidRPr="00EB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разработка проекта.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с</w:t>
            </w:r>
            <w:r w:rsidRPr="00EB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амостоятельная </w:t>
            </w:r>
            <w:r w:rsidRPr="00EB5D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EB5D8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B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своим индивидуальным или групповым задачам проекта. 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п</w:t>
            </w:r>
            <w:r w:rsidRPr="00EB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ромежуточные обсуждения полученных данных в группах, на консультациях (на уроках и/или во внеурочное время). 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Наблюдает, советует, косвенно руководит деятельностью, отвечает на вопросы </w:t>
            </w:r>
            <w:proofErr w:type="gramStart"/>
            <w:r w:rsidRPr="00EB5D8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5D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Контролирует соблюдение правил техники безопасности.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Следит за соблюдением временных рамок этапов деятельности.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запланированные действия самостоятельно, в группе или в комбинированном режиме.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При необходимости консультируются с учителем (экспертом).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Осуществляют п</w:t>
            </w:r>
            <w:r w:rsidRPr="00EB5D81">
              <w:rPr>
                <w:rFonts w:ascii="Times New Roman" w:hAnsi="Times New Roman"/>
                <w:color w:val="000000"/>
                <w:sz w:val="28"/>
                <w:szCs w:val="28"/>
              </w:rPr>
              <w:t>ромежуточные обсуждения полученных данных в группах.</w:t>
            </w:r>
          </w:p>
        </w:tc>
        <w:tc>
          <w:tcPr>
            <w:tcW w:w="2552" w:type="dxa"/>
          </w:tcPr>
          <w:p w:rsidR="00943017" w:rsidRPr="00EB5D81" w:rsidRDefault="00943017" w:rsidP="000D7C8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Наблюдают.</w:t>
            </w:r>
          </w:p>
          <w:p w:rsidR="00943017" w:rsidRPr="00EB5D81" w:rsidRDefault="00943017" w:rsidP="000D7C8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Контролируют соблюдение правил техники </w:t>
            </w: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безопасности.</w:t>
            </w:r>
          </w:p>
          <w:p w:rsidR="00943017" w:rsidRPr="00EB5D81" w:rsidRDefault="00943017" w:rsidP="000D7C89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Следят за соблюдением временных рамок этапов деятельности.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Оказывают помощь в сборе информации оформлении материалов и портфолио проектной деятельности</w:t>
            </w:r>
          </w:p>
        </w:tc>
      </w:tr>
      <w:tr w:rsidR="00943017" w:rsidRPr="00EB5D81" w:rsidTr="00943017">
        <w:trPr>
          <w:trHeight w:val="145"/>
        </w:trPr>
        <w:tc>
          <w:tcPr>
            <w:tcW w:w="1701" w:type="dxa"/>
          </w:tcPr>
          <w:p w:rsidR="00943017" w:rsidRPr="00EB5D81" w:rsidRDefault="00FD41BF" w:rsidP="000D7C8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  <w:r w:rsidR="00943017" w:rsidRPr="00EB5D81">
              <w:rPr>
                <w:rFonts w:ascii="Times New Roman" w:hAnsi="Times New Roman"/>
                <w:bCs/>
                <w:sz w:val="28"/>
                <w:szCs w:val="28"/>
              </w:rPr>
              <w:t>Оформление результатов (февраль)</w:t>
            </w:r>
          </w:p>
        </w:tc>
        <w:tc>
          <w:tcPr>
            <w:tcW w:w="3119" w:type="dxa"/>
          </w:tcPr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Цель –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анализ и синтез данных</w:t>
            </w:r>
            <w:r w:rsidRPr="00EB5D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формулирование выводов.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Наблюдает, советует,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направляет процесс анализа.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Помогает в обеспечении проекта</w:t>
            </w:r>
            <w:r w:rsidRPr="00EB5D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Мотивирует </w:t>
            </w:r>
            <w:proofErr w:type="gramStart"/>
            <w:r w:rsidRPr="00EB5D8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5D81">
              <w:rPr>
                <w:rFonts w:ascii="Times New Roman" w:hAnsi="Times New Roman"/>
                <w:sz w:val="28"/>
                <w:szCs w:val="28"/>
              </w:rPr>
              <w:t>, создает чувство успеха; подчеркивает социальную и личностную важность достигнутого.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Оформляют проект,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изготавливают продукт.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Проводят анализ достижений поставленной цели. Делают выводы.</w:t>
            </w:r>
          </w:p>
        </w:tc>
        <w:tc>
          <w:tcPr>
            <w:tcW w:w="2552" w:type="dxa"/>
          </w:tcPr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Наблюдает, советует.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Помогает в обеспечении проекта</w:t>
            </w:r>
            <w:r w:rsidRPr="00EB5D8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Мотивирует учащихся, создает чувство успеха.</w:t>
            </w:r>
          </w:p>
        </w:tc>
      </w:tr>
      <w:tr w:rsidR="00943017" w:rsidRPr="00EB5D81" w:rsidTr="00943017">
        <w:trPr>
          <w:trHeight w:val="1833"/>
        </w:trPr>
        <w:tc>
          <w:tcPr>
            <w:tcW w:w="1701" w:type="dxa"/>
          </w:tcPr>
          <w:p w:rsidR="00943017" w:rsidRPr="00EB5D81" w:rsidRDefault="00FD41BF" w:rsidP="00FD41B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5.Защита проектов</w:t>
            </w:r>
            <w:r w:rsidR="00943017" w:rsidRPr="00EB5D81">
              <w:rPr>
                <w:rFonts w:ascii="Times New Roman" w:hAnsi="Times New Roman"/>
                <w:bCs/>
                <w:sz w:val="28"/>
                <w:szCs w:val="28"/>
              </w:rPr>
              <w:t xml:space="preserve"> (март)</w:t>
            </w:r>
          </w:p>
        </w:tc>
        <w:tc>
          <w:tcPr>
            <w:tcW w:w="3119" w:type="dxa"/>
          </w:tcPr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Цель –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 xml:space="preserve"> демонстрация материалов, представление результатов.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подготовка презентационных материалов;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подготовка публичного выступления;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презентация проекта.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Организует презентацию.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Продумывает и реализует взаимодействие с родителями.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При необходимости консультирует </w:t>
            </w:r>
            <w:proofErr w:type="gramStart"/>
            <w:r w:rsidRPr="00EB5D8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B5D81">
              <w:rPr>
                <w:rFonts w:ascii="Times New Roman" w:hAnsi="Times New Roman"/>
                <w:sz w:val="28"/>
                <w:szCs w:val="28"/>
              </w:rPr>
              <w:t xml:space="preserve"> по вопросам подготовки презентации и оформления портфолио.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Выступает в качестве эксперта.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Принимает отчет: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обобщает и резюмирует полученные результаты;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подводит итоги обучения;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оценивает умения: общаться, слушать, обосновывать свое мнение, толерантность и др.;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Выбирают (предлагают) форму презентации.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Готовят презентацию.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Продолжают оформлять портфолио.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При необходимости консультируются с учителем (экспертом).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Осуществляют защиту проекта.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Отвечают на вопросы слушателей.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Демонстрируют: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понимание проблемы, цели и задач;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умение планировать и осуществлять работу;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•  найденный способ решения проблемы; 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 рефлексию деятельности и результата.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2552" w:type="dxa"/>
          </w:tcPr>
          <w:p w:rsidR="00943017" w:rsidRPr="00EB5D81" w:rsidRDefault="00943017" w:rsidP="000D7C89">
            <w:pPr>
              <w:tabs>
                <w:tab w:val="left" w:pos="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Консультируют в выборе формы презентации.</w:t>
            </w:r>
          </w:p>
          <w:p w:rsidR="00943017" w:rsidRPr="00EB5D81" w:rsidRDefault="00943017" w:rsidP="000D7C89">
            <w:pPr>
              <w:tabs>
                <w:tab w:val="left" w:pos="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Оказывают помощь в подготовке презентации.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Выступают в качестве эксперта.</w:t>
            </w:r>
          </w:p>
        </w:tc>
      </w:tr>
      <w:tr w:rsidR="00943017" w:rsidRPr="00EB5D81" w:rsidTr="00943017">
        <w:trPr>
          <w:trHeight w:val="976"/>
        </w:trPr>
        <w:tc>
          <w:tcPr>
            <w:tcW w:w="1701" w:type="dxa"/>
          </w:tcPr>
          <w:p w:rsidR="00943017" w:rsidRPr="00EB5D81" w:rsidRDefault="00943017" w:rsidP="000D7C8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D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6. 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Оценка результатов и процесса проектной деятельности </w:t>
            </w:r>
            <w:r w:rsidR="0027205A">
              <w:rPr>
                <w:rFonts w:ascii="Times New Roman" w:hAnsi="Times New Roman"/>
                <w:sz w:val="28"/>
                <w:szCs w:val="28"/>
              </w:rPr>
              <w:t xml:space="preserve">и УУД 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>(апрель-май)</w:t>
            </w:r>
          </w:p>
        </w:tc>
        <w:tc>
          <w:tcPr>
            <w:tcW w:w="3119" w:type="dxa"/>
          </w:tcPr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 xml:space="preserve">Цель 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>– оценка результатов и процесса проектной деятельности.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5D81">
              <w:rPr>
                <w:rFonts w:ascii="Times New Roman" w:hAnsi="Times New Roman"/>
                <w:i/>
                <w:sz w:val="28"/>
                <w:szCs w:val="28"/>
              </w:rPr>
              <w:t>Задачи: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– коллективное обсуждение результатов проекта; </w:t>
            </w:r>
          </w:p>
          <w:p w:rsidR="00943017" w:rsidRPr="00EB5D81" w:rsidRDefault="00943017" w:rsidP="000D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– самоанализ проектной деятельности.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Оценивает усилия обучающихся, креативность, использование источников, неиспользованные возможности, потенциал продолжения, качество отчета, мотивирует обучающихся. </w:t>
            </w:r>
            <w:r w:rsidR="0027205A">
              <w:rPr>
                <w:rFonts w:ascii="Times New Roman" w:hAnsi="Times New Roman"/>
                <w:sz w:val="28"/>
                <w:szCs w:val="28"/>
              </w:rPr>
              <w:t xml:space="preserve"> Оценивает УУД.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Наблюдает, направляет процесс.</w:t>
            </w:r>
          </w:p>
        </w:tc>
        <w:tc>
          <w:tcPr>
            <w:tcW w:w="3827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Осуществляют оценивание деятельности и ее результативности в ходе: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коллективного обсуждения;</w:t>
            </w:r>
          </w:p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• самоанализа.</w:t>
            </w:r>
          </w:p>
        </w:tc>
        <w:tc>
          <w:tcPr>
            <w:tcW w:w="2552" w:type="dxa"/>
          </w:tcPr>
          <w:p w:rsidR="00943017" w:rsidRPr="00EB5D81" w:rsidRDefault="00943017" w:rsidP="000D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Консультируют в оформлении отчета.</w:t>
            </w:r>
          </w:p>
        </w:tc>
      </w:tr>
    </w:tbl>
    <w:p w:rsidR="00943017" w:rsidRPr="00EB5D81" w:rsidRDefault="00943017" w:rsidP="000D7C8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43017" w:rsidRPr="00EB5D81" w:rsidRDefault="0027205A" w:rsidP="000D7C89">
      <w:pPr>
        <w:pStyle w:val="a3"/>
        <w:tabs>
          <w:tab w:val="num" w:pos="480"/>
        </w:tabs>
        <w:spacing w:before="0" w:beforeAutospacing="0" w:after="0" w:afterAutospacing="0"/>
        <w:jc w:val="both"/>
        <w:rPr>
          <w:sz w:val="28"/>
          <w:szCs w:val="28"/>
        </w:rPr>
        <w:sectPr w:rsidR="00943017" w:rsidRPr="00EB5D81" w:rsidSect="000D7C8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5.10</w:t>
      </w:r>
      <w:r w:rsidR="00943017" w:rsidRPr="00EB5D81">
        <w:rPr>
          <w:b/>
          <w:bCs/>
          <w:sz w:val="28"/>
          <w:szCs w:val="28"/>
        </w:rPr>
        <w:t xml:space="preserve">. </w:t>
      </w:r>
      <w:r w:rsidR="00943017" w:rsidRPr="00EB5D81">
        <w:rPr>
          <w:sz w:val="28"/>
          <w:szCs w:val="28"/>
        </w:rPr>
        <w:t>Один раз в год, в марте, проводится научно-практическая конференция, на которой проходит публичная защита проектов. К публичной защите допускаются в</w:t>
      </w:r>
      <w:r w:rsidR="004743CC">
        <w:rPr>
          <w:sz w:val="28"/>
          <w:szCs w:val="28"/>
        </w:rPr>
        <w:t xml:space="preserve">се проектные работы </w:t>
      </w:r>
      <w:proofErr w:type="gramStart"/>
      <w:r w:rsidR="004743CC">
        <w:rPr>
          <w:sz w:val="28"/>
          <w:szCs w:val="28"/>
        </w:rPr>
        <w:t>обучающихся</w:t>
      </w:r>
      <w:proofErr w:type="gramEnd"/>
      <w:r w:rsidR="004743CC">
        <w:rPr>
          <w:sz w:val="28"/>
          <w:szCs w:val="28"/>
        </w:rPr>
        <w:t xml:space="preserve">. </w:t>
      </w:r>
      <w:r w:rsidR="00943017" w:rsidRPr="00EB5D81">
        <w:rPr>
          <w:sz w:val="28"/>
          <w:szCs w:val="28"/>
        </w:rPr>
        <w:t>(Прилож</w:t>
      </w:r>
      <w:r>
        <w:rPr>
          <w:sz w:val="28"/>
          <w:szCs w:val="28"/>
        </w:rPr>
        <w:t>ение 1)</w:t>
      </w:r>
    </w:p>
    <w:p w:rsidR="00374A54" w:rsidRPr="00EB5D81" w:rsidRDefault="00374A54" w:rsidP="000D7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0E1" w:rsidRPr="00EB5D81" w:rsidRDefault="00C87B22" w:rsidP="000D7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5D81">
        <w:rPr>
          <w:rFonts w:ascii="Times New Roman" w:hAnsi="Times New Roman"/>
          <w:b/>
          <w:sz w:val="28"/>
          <w:szCs w:val="28"/>
        </w:rPr>
        <w:t>6</w:t>
      </w:r>
      <w:r w:rsidR="00E300E1" w:rsidRPr="00EB5D81">
        <w:rPr>
          <w:rFonts w:ascii="Times New Roman" w:hAnsi="Times New Roman"/>
          <w:b/>
          <w:sz w:val="28"/>
          <w:szCs w:val="28"/>
        </w:rPr>
        <w:t>. Требования к оформлению проектной работы</w:t>
      </w:r>
    </w:p>
    <w:p w:rsidR="00E300E1" w:rsidRPr="00EB5D81" w:rsidRDefault="00C87B22" w:rsidP="00822EE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300E1"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.1.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Проектная работа, выполненная в школе и представляемая на школьную научно-практическую конференцию, должна быть представлена в печатном </w:t>
      </w:r>
      <w:r w:rsidR="002720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>и электронном виде (презентация, сайт, цифровой фильм и т.д.)</w:t>
      </w:r>
    </w:p>
    <w:p w:rsidR="00E300E1" w:rsidRPr="00EB5D81" w:rsidRDefault="00C87B22" w:rsidP="00822EE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300E1"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.2.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проектной работы:</w:t>
      </w:r>
    </w:p>
    <w:p w:rsidR="00E300E1" w:rsidRPr="00EB5D81" w:rsidRDefault="00E300E1" w:rsidP="00822EE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 - Оглавление (содержание): перечисление разделов и глав исследования</w:t>
      </w:r>
    </w:p>
    <w:p w:rsidR="0027205A" w:rsidRDefault="00E300E1" w:rsidP="00822EE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Опреде</w:t>
      </w:r>
      <w:r w:rsidR="0027205A">
        <w:rPr>
          <w:rFonts w:ascii="Times New Roman" w:eastAsia="Times New Roman" w:hAnsi="Times New Roman"/>
          <w:sz w:val="28"/>
          <w:szCs w:val="28"/>
          <w:lang w:eastAsia="ru-RU"/>
        </w:rPr>
        <w:t>ление цели и задач исследования</w:t>
      </w:r>
    </w:p>
    <w:p w:rsidR="0027205A" w:rsidRDefault="0027205A" w:rsidP="00822EE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>- Ссылки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использованные,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рекомендуемые источники</w:t>
      </w:r>
    </w:p>
    <w:p w:rsidR="00E300E1" w:rsidRPr="00EB5D81" w:rsidRDefault="00E300E1" w:rsidP="00822EE0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sz w:val="28"/>
          <w:szCs w:val="28"/>
          <w:lang w:eastAsia="ru-RU"/>
        </w:rPr>
        <w:t>информации (</w:t>
      </w:r>
      <w:r w:rsidRPr="00EB5D81">
        <w:rPr>
          <w:rFonts w:ascii="Times New Roman" w:hAnsi="Times New Roman"/>
          <w:color w:val="000000"/>
          <w:sz w:val="28"/>
          <w:szCs w:val="28"/>
        </w:rPr>
        <w:t>Обучающиеся обязаны соблюдать нормы и правила цитирования)</w:t>
      </w:r>
    </w:p>
    <w:p w:rsidR="00E300E1" w:rsidRPr="00EB5D81" w:rsidRDefault="0027205A" w:rsidP="00822EE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>Указание всех представленных в проекте печатных, рисованных, графических, фото-, видео-, музыкальных и электронных материалов</w:t>
      </w:r>
    </w:p>
    <w:p w:rsidR="00E300E1" w:rsidRDefault="0027205A" w:rsidP="00822EE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>Деление на разделы или главы, представленные в логической последовательности для более четкой передачи собранной информации</w:t>
      </w:r>
    </w:p>
    <w:p w:rsidR="00E300E1" w:rsidRPr="00EB5D81" w:rsidRDefault="00C87B22" w:rsidP="00822EE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300E1"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.3.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состав материалов, которые должны быть подготовлены </w:t>
      </w:r>
      <w:r w:rsidR="002720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>по завершению проекта для его защиты, в обязательном порядке включаются:</w:t>
      </w:r>
    </w:p>
    <w:p w:rsidR="00E300E1" w:rsidRPr="00EB5D81" w:rsidRDefault="00E300E1" w:rsidP="0027205A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1) выносимый на защиту продукт проектной деятельности, представленный </w:t>
      </w:r>
      <w:r w:rsidR="0027205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одной из описанных выше форм; </w:t>
      </w:r>
    </w:p>
    <w:p w:rsidR="00E300E1" w:rsidRPr="00EB5D81" w:rsidRDefault="00822EE0" w:rsidP="000D7C89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205A">
        <w:rPr>
          <w:rFonts w:ascii="Times New Roman" w:eastAsia="Times New Roman" w:hAnsi="Times New Roman"/>
          <w:sz w:val="28"/>
          <w:szCs w:val="28"/>
          <w:lang w:eastAsia="ru-RU"/>
        </w:rPr>
        <w:t>) практическое применение проекта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00E1" w:rsidRPr="00EB5D81" w:rsidRDefault="00822EE0" w:rsidP="000D7C89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300E1" w:rsidRPr="00EB5D81">
        <w:rPr>
          <w:rFonts w:ascii="Times New Roman" w:eastAsia="Times New Roman" w:hAnsi="Times New Roman"/>
          <w:sz w:val="28"/>
          <w:szCs w:val="28"/>
          <w:lang w:eastAsia="ru-RU"/>
        </w:rPr>
        <w:t>) краткий отзыв руководителя, содержащий краткую характеристику работы учащегося в ходе выполнения проекта</w:t>
      </w:r>
      <w:r w:rsidR="002720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300E1" w:rsidRPr="00EB5D81" w:rsidRDefault="00E300E1" w:rsidP="000D7C89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0E1" w:rsidRPr="00EB5D81" w:rsidRDefault="00C87B22" w:rsidP="000D7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5D81">
        <w:rPr>
          <w:rFonts w:ascii="Times New Roman" w:hAnsi="Times New Roman"/>
          <w:b/>
          <w:sz w:val="28"/>
          <w:szCs w:val="28"/>
        </w:rPr>
        <w:t>7</w:t>
      </w:r>
      <w:r w:rsidR="00E300E1" w:rsidRPr="00EB5D81">
        <w:rPr>
          <w:rFonts w:ascii="Times New Roman" w:hAnsi="Times New Roman"/>
          <w:b/>
          <w:sz w:val="28"/>
          <w:szCs w:val="28"/>
        </w:rPr>
        <w:t>. Требования к защите проекта.</w:t>
      </w:r>
      <w:r w:rsidR="00E300E1" w:rsidRPr="00EB5D81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ru-RU"/>
        </w:rPr>
        <w:t> </w:t>
      </w:r>
    </w:p>
    <w:p w:rsidR="00E458FA" w:rsidRPr="00EB5D81" w:rsidRDefault="00C87B22" w:rsidP="00822E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458FA" w:rsidRPr="00EB5D81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E458FA"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Защита осуществляется на школьной конференции, что дает возможность публично представить результаты работы над проектами </w:t>
      </w:r>
      <w:r w:rsidR="00822E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458FA" w:rsidRPr="00EB5D8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продемонстрировать уровень овладения обучающимися отдельными элементами проектной деятельности. </w:t>
      </w:r>
    </w:p>
    <w:p w:rsidR="00E458FA" w:rsidRPr="00EB5D81" w:rsidRDefault="00C87B22" w:rsidP="00822EE0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5D81">
        <w:rPr>
          <w:b/>
          <w:color w:val="000000"/>
          <w:sz w:val="28"/>
          <w:szCs w:val="28"/>
        </w:rPr>
        <w:t>7</w:t>
      </w:r>
      <w:r w:rsidR="00E458FA" w:rsidRPr="00EB5D81">
        <w:rPr>
          <w:b/>
          <w:color w:val="000000"/>
          <w:sz w:val="28"/>
          <w:szCs w:val="28"/>
        </w:rPr>
        <w:t>.2.</w:t>
      </w:r>
      <w:r w:rsidR="00E458FA" w:rsidRPr="00EB5D81">
        <w:rPr>
          <w:color w:val="000000"/>
          <w:sz w:val="28"/>
          <w:szCs w:val="28"/>
        </w:rPr>
        <w:t xml:space="preserve"> Независимо от типа проекта его защита происходит публично:</w:t>
      </w:r>
      <w:r w:rsidR="00822EE0">
        <w:rPr>
          <w:color w:val="000000"/>
          <w:sz w:val="28"/>
          <w:szCs w:val="28"/>
        </w:rPr>
        <w:t xml:space="preserve"> после заслушивания доклада (10-15</w:t>
      </w:r>
      <w:r w:rsidR="00E458FA" w:rsidRPr="00EB5D81">
        <w:rPr>
          <w:color w:val="000000"/>
          <w:sz w:val="28"/>
          <w:szCs w:val="28"/>
        </w:rPr>
        <w:t xml:space="preserve"> минут) слушатели и жюри (экспертный совет) задают вопросы по теме проекта. Соблюдение регламента свидетельствует </w:t>
      </w:r>
      <w:r w:rsidR="00822EE0">
        <w:rPr>
          <w:color w:val="000000"/>
          <w:sz w:val="28"/>
          <w:szCs w:val="28"/>
        </w:rPr>
        <w:br/>
      </w:r>
      <w:r w:rsidR="00E458FA" w:rsidRPr="00EB5D81">
        <w:rPr>
          <w:color w:val="000000"/>
          <w:sz w:val="28"/>
          <w:szCs w:val="28"/>
        </w:rPr>
        <w:t xml:space="preserve">о </w:t>
      </w:r>
      <w:proofErr w:type="spellStart"/>
      <w:r w:rsidR="00E458FA" w:rsidRPr="00EB5D81">
        <w:rPr>
          <w:color w:val="000000"/>
          <w:sz w:val="28"/>
          <w:szCs w:val="28"/>
        </w:rPr>
        <w:t>сформированности</w:t>
      </w:r>
      <w:proofErr w:type="spellEnd"/>
      <w:r w:rsidR="00E458FA" w:rsidRPr="00EB5D81">
        <w:rPr>
          <w:color w:val="000000"/>
          <w:sz w:val="28"/>
          <w:szCs w:val="28"/>
        </w:rPr>
        <w:t xml:space="preserve"> регулятивных навыков обучающегося. </w:t>
      </w:r>
    </w:p>
    <w:p w:rsidR="00E458FA" w:rsidRPr="00EB5D81" w:rsidRDefault="00C87B22" w:rsidP="00822EE0">
      <w:pPr>
        <w:pStyle w:val="2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EB5D81">
        <w:rPr>
          <w:b/>
          <w:color w:val="000000"/>
          <w:sz w:val="28"/>
          <w:szCs w:val="28"/>
        </w:rPr>
        <w:t>7</w:t>
      </w:r>
      <w:r w:rsidR="00E458FA" w:rsidRPr="00EB5D81">
        <w:rPr>
          <w:b/>
          <w:color w:val="000000"/>
          <w:sz w:val="28"/>
          <w:szCs w:val="28"/>
        </w:rPr>
        <w:t>.3.</w:t>
      </w:r>
      <w:r w:rsidR="00E458FA" w:rsidRPr="00EB5D81">
        <w:rPr>
          <w:color w:val="000000"/>
          <w:sz w:val="28"/>
          <w:szCs w:val="28"/>
        </w:rPr>
        <w:t xml:space="preserve">Компьютерная презентация является частью 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 эффективности. </w:t>
      </w:r>
    </w:p>
    <w:p w:rsidR="00E458FA" w:rsidRPr="00EB5D81" w:rsidRDefault="00E458FA" w:rsidP="000D7C89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5BC4" w:rsidRPr="00EB5D81" w:rsidRDefault="00C87B22" w:rsidP="000D7C89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5D81">
        <w:rPr>
          <w:rFonts w:ascii="Times New Roman" w:hAnsi="Times New Roman"/>
          <w:b/>
          <w:sz w:val="28"/>
          <w:szCs w:val="28"/>
        </w:rPr>
        <w:t>8</w:t>
      </w:r>
      <w:r w:rsidR="00C35BC4" w:rsidRPr="00EB5D81">
        <w:rPr>
          <w:rFonts w:ascii="Times New Roman" w:hAnsi="Times New Roman"/>
          <w:b/>
          <w:sz w:val="28"/>
          <w:szCs w:val="28"/>
        </w:rPr>
        <w:t>. Критерии оценки итогового</w:t>
      </w:r>
      <w:r w:rsidR="00C35BC4" w:rsidRPr="00EB5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5BC4" w:rsidRPr="00EB5D81">
        <w:rPr>
          <w:rFonts w:ascii="Times New Roman" w:hAnsi="Times New Roman"/>
          <w:b/>
          <w:sz w:val="28"/>
          <w:szCs w:val="28"/>
        </w:rPr>
        <w:t>индивидуального проекта</w:t>
      </w:r>
      <w:proofErr w:type="gramEnd"/>
      <w:r w:rsidR="00C35BC4" w:rsidRPr="00EB5D81">
        <w:rPr>
          <w:rFonts w:ascii="Times New Roman" w:hAnsi="Times New Roman"/>
          <w:sz w:val="28"/>
          <w:szCs w:val="28"/>
        </w:rPr>
        <w:t xml:space="preserve"> </w:t>
      </w:r>
    </w:p>
    <w:p w:rsidR="000D7C89" w:rsidRPr="00EB5D81" w:rsidRDefault="000D7C89" w:rsidP="000D7C89">
      <w:pPr>
        <w:pStyle w:val="a3"/>
        <w:spacing w:before="0" w:beforeAutospacing="0" w:after="0" w:afterAutospacing="0"/>
        <w:jc w:val="right"/>
        <w:rPr>
          <w:rFonts w:eastAsia="Calibri"/>
          <w:snapToGrid w:val="0"/>
          <w:sz w:val="28"/>
          <w:szCs w:val="28"/>
        </w:rPr>
      </w:pPr>
    </w:p>
    <w:p w:rsidR="00184B27" w:rsidRPr="00EB5D81" w:rsidRDefault="00184B27" w:rsidP="000D7C89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EB5D81">
        <w:rPr>
          <w:rFonts w:eastAsia="Calibri"/>
          <w:snapToGrid w:val="0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099"/>
      </w:tblGrid>
      <w:tr w:rsidR="002548DA" w:rsidRPr="00EB5D81" w:rsidTr="00B85669">
        <w:tc>
          <w:tcPr>
            <w:tcW w:w="9571" w:type="dxa"/>
            <w:gridSpan w:val="2"/>
            <w:shd w:val="clear" w:color="auto" w:fill="92D050"/>
          </w:tcPr>
          <w:p w:rsidR="002548DA" w:rsidRPr="00EB5D81" w:rsidRDefault="002548DA" w:rsidP="000D7C89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B5D81">
              <w:rPr>
                <w:b/>
                <w:sz w:val="28"/>
                <w:szCs w:val="28"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1.1.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F206A3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Работа содержит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незначительный объем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подходящей информации из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ограниченного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числа однотипных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содержит </w:t>
            </w:r>
            <w:r w:rsidR="00F206A3"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достаточный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объем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подходящей информации из однотипных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содержит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достаточно полную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информацию из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разнообразных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источников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1.2.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Постановка проблемы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Проблема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сформулирована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гипотеза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отсутствует</w:t>
            </w:r>
            <w:r w:rsidR="00F206A3"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План действий фрагментарный.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Проблема  сформулирована,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выдвинута гипотеза (гипотезы)</w:t>
            </w:r>
            <w:proofErr w:type="gramStart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06A3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 действий по доказательству/опровержению гипотезы </w:t>
            </w:r>
            <w:r w:rsidR="00DB7F1B"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полный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Проблема  сформулирована,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1.3.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Актуальность темы проекта  и её значимость для ученика обозначены фрагментарно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уровне утверждений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приведены основания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темы проекта  и её значимость раскрыты и обоснованы  исчерпывающе, тема имеет актуальность и значимость не только для ученика, но и для школы, города</w:t>
            </w:r>
            <w:r w:rsidR="00DB7F1B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1.4.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заменен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кратким описанием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хода и порядка работы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развернутый обзор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исчерпывающий анализ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1.5.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8B3A9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шаблонная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548DA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 проявил </w:t>
            </w:r>
            <w:r w:rsidR="002548DA"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незначительный интерес</w:t>
            </w:r>
            <w:r w:rsidR="002548DA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самостоятельная, демонстрирующая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серьезную заинтересованность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элементы творчества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отличается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творческим подходом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собственным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оригинальным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1.6.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Полезность и востребованность продукта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Проектный 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полезен после доработки, круг лиц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которыми он может быть востребован,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указан </w:t>
            </w:r>
            <w:r w:rsidR="00423386"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неявно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423386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Проектный 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полезен, круг лиц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которыми он может быть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востребован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полезен. Указан круг лиц,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которыми он будет востребован.</w:t>
            </w:r>
            <w:r w:rsidR="00423386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Сформулированы </w:t>
            </w:r>
            <w:r w:rsidR="00423386"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рекомендации</w:t>
            </w:r>
            <w:r w:rsidR="00423386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использованию полученного продукта, спланированы </w:t>
            </w:r>
            <w:r w:rsidR="00423386"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действия по его продвижению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9571" w:type="dxa"/>
            <w:gridSpan w:val="2"/>
            <w:shd w:val="clear" w:color="auto" w:fill="92D050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Сформированность предметных знаний и способов действий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2.1.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867F35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2548DA"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асть</w:t>
            </w:r>
            <w:r w:rsidR="002548DA" w:rsidRPr="00EB5D8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548DA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используемых способов работы </w:t>
            </w:r>
            <w:r w:rsidR="002548DA"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 соответствует</w:t>
            </w:r>
            <w:r w:rsidR="002548DA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теме и цели проекта</w:t>
            </w:r>
            <w:r w:rsidR="008B3A9A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цели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могут быть </w:t>
            </w:r>
            <w:r w:rsidR="008B3A9A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конца не достигнуты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Использованные способы работы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соответствуют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теме и цели проекта, но являются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недостаточными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Способы работы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достаточны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использованы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уместно и эффективно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цели проекта достигнуты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2.2.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проекта раскрыта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фрагментарно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проекта раскрыта, автор показал знание темы в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2.3. 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Проектный 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 соответствует </w:t>
            </w:r>
            <w:r w:rsidR="008B3A9A"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большинству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</w:t>
            </w:r>
            <w:r w:rsidR="008B3A9A"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полностью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полностью соответствует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2.4.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9571" w:type="dxa"/>
            <w:gridSpan w:val="2"/>
            <w:shd w:val="clear" w:color="auto" w:fill="92D050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Сформированность регулятивных действий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3.1.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467F5C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Предприняты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попытки оформить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 в соответствии с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установленными правилами, придать ей соответствующую структуру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467F5C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Письменная часть работы оформлена с опорой на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установленные правилами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отличается четким и грамотным оформлением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3.2.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467F5C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467F5C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сформулирована,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обоснована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планирование деятельности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соотносится с собственным жизненным опытом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задачи реализуются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последовательно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сформулирована,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четко обоснована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дан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подробный план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ее достижения</w:t>
            </w:r>
            <w:r w:rsidR="00467F5C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самостоятельно осуществляет </w:t>
            </w:r>
            <w:r w:rsidR="00467F5C"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 и коррекцию</w:t>
            </w:r>
            <w:r w:rsidR="00467F5C"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3.3.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467F5C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и содержание проекта  </w:t>
            </w:r>
            <w:proofErr w:type="gramStart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раскрыты</w:t>
            </w:r>
            <w:proofErr w:type="gramEnd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фрагментарно, дано сравнение </w:t>
            </w:r>
            <w:r w:rsidRPr="00EB5D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и содержание проекта раскрыты, 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развернутый обзор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и содержание проекта </w:t>
            </w:r>
            <w:proofErr w:type="gramStart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раскрыты</w:t>
            </w:r>
            <w:proofErr w:type="gramEnd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3.4.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 изложен с учетом регламента, однако автору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 удалось заинтересовать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аудиторию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Автору удалось вызвать интерес аудитории, но он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вышел за рамки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регламента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Автору удалось вызвать интерес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аудитории и уложиться в регламент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9571" w:type="dxa"/>
            <w:gridSpan w:val="2"/>
            <w:shd w:val="clear" w:color="auto" w:fill="92D050"/>
          </w:tcPr>
          <w:p w:rsidR="00822EE0" w:rsidRPr="00822EE0" w:rsidRDefault="002548DA" w:rsidP="000D7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Сформирова</w:t>
            </w:r>
            <w:r w:rsidR="0082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нность</w:t>
            </w:r>
            <w:proofErr w:type="spellEnd"/>
            <w:r w:rsidR="0082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коммуникативных действий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4.1.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4.2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Умение отвечать на вопросы, умение защищать свою точку зрения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48DA" w:rsidRPr="00EB5D81" w:rsidTr="00B85669">
        <w:tc>
          <w:tcPr>
            <w:tcW w:w="8472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</w:tcPr>
          <w:p w:rsidR="002548DA" w:rsidRPr="00EB5D81" w:rsidRDefault="002548D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7524D" w:rsidRPr="00EB5D81" w:rsidTr="00B85669">
        <w:tc>
          <w:tcPr>
            <w:tcW w:w="8472" w:type="dxa"/>
          </w:tcPr>
          <w:p w:rsidR="00B7524D" w:rsidRPr="00EB5D81" w:rsidRDefault="00B7524D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Критерий 4.3.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Умение осуществлять учебное сотрудничество в группе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B7524D" w:rsidRPr="00EB5D81" w:rsidRDefault="00B7524D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B7524D" w:rsidRPr="00EB5D81" w:rsidTr="00B85669">
        <w:tc>
          <w:tcPr>
            <w:tcW w:w="8472" w:type="dxa"/>
          </w:tcPr>
          <w:p w:rsidR="00B7524D" w:rsidRPr="00EB5D81" w:rsidRDefault="00B7524D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099" w:type="dxa"/>
          </w:tcPr>
          <w:p w:rsidR="00B7524D" w:rsidRPr="00EB5D81" w:rsidRDefault="00B7524D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524D" w:rsidRPr="00EB5D81" w:rsidTr="00B85669">
        <w:tc>
          <w:tcPr>
            <w:tcW w:w="8472" w:type="dxa"/>
          </w:tcPr>
          <w:p w:rsidR="00B7524D" w:rsidRPr="00EB5D81" w:rsidRDefault="00B7524D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099" w:type="dxa"/>
          </w:tcPr>
          <w:p w:rsidR="00B7524D" w:rsidRPr="00EB5D81" w:rsidRDefault="00B7524D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524D" w:rsidRPr="00EB5D81" w:rsidTr="00B85669">
        <w:tc>
          <w:tcPr>
            <w:tcW w:w="8472" w:type="dxa"/>
          </w:tcPr>
          <w:p w:rsidR="00B7524D" w:rsidRPr="00EB5D81" w:rsidRDefault="00B7524D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099" w:type="dxa"/>
          </w:tcPr>
          <w:p w:rsidR="00B7524D" w:rsidRPr="00EB5D81" w:rsidRDefault="00B7524D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39FA" w:rsidRPr="00EB5D81" w:rsidTr="00B85669">
        <w:tc>
          <w:tcPr>
            <w:tcW w:w="8472" w:type="dxa"/>
          </w:tcPr>
          <w:p w:rsidR="001439FA" w:rsidRPr="00EB5D81" w:rsidRDefault="001439F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1439FA" w:rsidRPr="00EB5D81" w:rsidRDefault="001439FA" w:rsidP="000D7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48DA" w:rsidRPr="00EB5D81" w:rsidRDefault="002548DA" w:rsidP="000D7C89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2548DA" w:rsidRPr="00EB5D81" w:rsidRDefault="00C87B22" w:rsidP="000D7C8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5D81">
        <w:rPr>
          <w:b/>
          <w:sz w:val="28"/>
          <w:szCs w:val="28"/>
        </w:rPr>
        <w:t>8</w:t>
      </w:r>
      <w:r w:rsidR="00184B27" w:rsidRPr="00EB5D81">
        <w:rPr>
          <w:b/>
          <w:sz w:val="28"/>
          <w:szCs w:val="28"/>
        </w:rPr>
        <w:t>.3.</w:t>
      </w:r>
      <w:r w:rsidR="00184B27" w:rsidRPr="00EB5D81">
        <w:rPr>
          <w:sz w:val="28"/>
          <w:szCs w:val="28"/>
        </w:rPr>
        <w:t xml:space="preserve"> </w:t>
      </w:r>
      <w:r w:rsidR="002548DA" w:rsidRPr="00EB5D81">
        <w:rPr>
          <w:sz w:val="28"/>
          <w:szCs w:val="28"/>
        </w:rPr>
        <w:t xml:space="preserve">С целью определения </w:t>
      </w:r>
      <w:r w:rsidR="002548DA" w:rsidRPr="00EB5D81">
        <w:rPr>
          <w:i/>
          <w:sz w:val="28"/>
          <w:szCs w:val="28"/>
        </w:rPr>
        <w:t>степени самостоятельности</w:t>
      </w:r>
      <w:r w:rsidR="002548DA" w:rsidRPr="00EB5D81">
        <w:rPr>
          <w:sz w:val="28"/>
          <w:szCs w:val="28"/>
        </w:rPr>
        <w:t xml:space="preserve"> учащегося в ходе выполнения проекта учитываются </w:t>
      </w:r>
      <w:r w:rsidR="008B3A9A" w:rsidRPr="00EB5D81">
        <w:rPr>
          <w:sz w:val="28"/>
          <w:szCs w:val="28"/>
        </w:rPr>
        <w:t>три</w:t>
      </w:r>
      <w:r w:rsidR="002548DA" w:rsidRPr="00EB5D81">
        <w:rPr>
          <w:sz w:val="28"/>
          <w:szCs w:val="28"/>
        </w:rPr>
        <w:t xml:space="preserve"> уровня сформированности навыков проектной деятельности:</w:t>
      </w:r>
    </w:p>
    <w:p w:rsidR="008B3A9A" w:rsidRPr="00EB5D81" w:rsidRDefault="008B3A9A" w:rsidP="000D7C8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5D81">
        <w:rPr>
          <w:sz w:val="28"/>
          <w:szCs w:val="28"/>
        </w:rPr>
        <w:t>В случае оценки проектов обучающихся 5-7 классов соответствие баллов и уро</w:t>
      </w:r>
      <w:r w:rsidR="00F206A3" w:rsidRPr="00EB5D81">
        <w:rPr>
          <w:sz w:val="28"/>
          <w:szCs w:val="28"/>
        </w:rPr>
        <w:t>в</w:t>
      </w:r>
      <w:r w:rsidRPr="00EB5D81">
        <w:rPr>
          <w:sz w:val="28"/>
          <w:szCs w:val="28"/>
        </w:rPr>
        <w:t>ней выглядит следующим образом:</w:t>
      </w:r>
    </w:p>
    <w:p w:rsidR="00F206A3" w:rsidRPr="00EB5D81" w:rsidRDefault="00F206A3" w:rsidP="000D7C8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5D81">
        <w:rPr>
          <w:sz w:val="28"/>
          <w:szCs w:val="28"/>
        </w:rPr>
        <w:t>0 баллов – низкий уровень</w:t>
      </w:r>
    </w:p>
    <w:p w:rsidR="002548DA" w:rsidRPr="00EB5D81" w:rsidRDefault="002548DA" w:rsidP="000D7C8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5D81">
        <w:rPr>
          <w:sz w:val="28"/>
          <w:szCs w:val="28"/>
        </w:rPr>
        <w:t xml:space="preserve">1 </w:t>
      </w:r>
      <w:r w:rsidR="00F206A3" w:rsidRPr="00EB5D81">
        <w:rPr>
          <w:sz w:val="28"/>
          <w:szCs w:val="28"/>
        </w:rPr>
        <w:t xml:space="preserve"> балл – базовый </w:t>
      </w:r>
      <w:r w:rsidRPr="00EB5D81">
        <w:rPr>
          <w:sz w:val="28"/>
          <w:szCs w:val="28"/>
        </w:rPr>
        <w:t xml:space="preserve"> уровень </w:t>
      </w:r>
    </w:p>
    <w:p w:rsidR="002548DA" w:rsidRPr="00EB5D81" w:rsidRDefault="002548DA" w:rsidP="000D7C8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5D81">
        <w:rPr>
          <w:sz w:val="28"/>
          <w:szCs w:val="28"/>
        </w:rPr>
        <w:t>2 –</w:t>
      </w:r>
      <w:r w:rsidR="00F206A3" w:rsidRPr="00EB5D81">
        <w:rPr>
          <w:sz w:val="28"/>
          <w:szCs w:val="28"/>
        </w:rPr>
        <w:t>3 балла</w:t>
      </w:r>
      <w:r w:rsidRPr="00EB5D81">
        <w:rPr>
          <w:sz w:val="28"/>
          <w:szCs w:val="28"/>
        </w:rPr>
        <w:t xml:space="preserve"> – повышенный уровень</w:t>
      </w:r>
    </w:p>
    <w:p w:rsidR="00F206A3" w:rsidRPr="00EB5D81" w:rsidRDefault="00F206A3" w:rsidP="000D7C8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5D81">
        <w:rPr>
          <w:sz w:val="28"/>
          <w:szCs w:val="28"/>
        </w:rPr>
        <w:t>В случае оценки проектов обучающихся 8-9 классов соответствие баллов и уровней выглядит следующим образом:</w:t>
      </w:r>
    </w:p>
    <w:p w:rsidR="008B3A9A" w:rsidRPr="00EB5D81" w:rsidRDefault="008B3A9A" w:rsidP="000D7C8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B5D81">
        <w:rPr>
          <w:sz w:val="28"/>
          <w:szCs w:val="28"/>
        </w:rPr>
        <w:t xml:space="preserve">1 – низкий уровень </w:t>
      </w:r>
    </w:p>
    <w:p w:rsidR="008B3A9A" w:rsidRPr="00EB5D81" w:rsidRDefault="001439FA" w:rsidP="001439FA">
      <w:pPr>
        <w:pStyle w:val="2"/>
        <w:numPr>
          <w:ilvl w:val="0"/>
          <w:numId w:val="20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A9A" w:rsidRPr="00EB5D81">
        <w:rPr>
          <w:sz w:val="28"/>
          <w:szCs w:val="28"/>
        </w:rPr>
        <w:t>– базовый уровень</w:t>
      </w:r>
    </w:p>
    <w:p w:rsidR="008B3A9A" w:rsidRPr="00EB5D81" w:rsidRDefault="001439FA" w:rsidP="001439FA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8B3A9A" w:rsidRPr="00EB5D81">
        <w:rPr>
          <w:sz w:val="28"/>
          <w:szCs w:val="28"/>
        </w:rPr>
        <w:t>– повышенный уровень</w:t>
      </w:r>
    </w:p>
    <w:p w:rsidR="001439FA" w:rsidRDefault="006006F2" w:rsidP="001439FA">
      <w:pPr>
        <w:pStyle w:val="2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 w:rsidRPr="00EB5D81">
        <w:rPr>
          <w:sz w:val="28"/>
          <w:szCs w:val="28"/>
        </w:rPr>
        <w:t xml:space="preserve">Подробнее </w:t>
      </w:r>
      <w:r w:rsidR="00E64C11" w:rsidRPr="00EB5D81">
        <w:rPr>
          <w:b/>
          <w:i/>
          <w:sz w:val="28"/>
          <w:szCs w:val="28"/>
        </w:rPr>
        <w:t>Приложение 1</w:t>
      </w:r>
    </w:p>
    <w:p w:rsidR="001439FA" w:rsidRPr="001439FA" w:rsidRDefault="001439FA" w:rsidP="001439FA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439FA">
        <w:rPr>
          <w:b/>
          <w:sz w:val="28"/>
          <w:szCs w:val="28"/>
        </w:rPr>
        <w:t>8.4.</w:t>
      </w:r>
      <w:r>
        <w:rPr>
          <w:b/>
          <w:i/>
          <w:sz w:val="28"/>
          <w:szCs w:val="28"/>
        </w:rPr>
        <w:t xml:space="preserve"> </w:t>
      </w:r>
      <w:r w:rsidR="006006F2" w:rsidRPr="001439FA">
        <w:rPr>
          <w:sz w:val="28"/>
          <w:szCs w:val="28"/>
        </w:rPr>
        <w:t>Полученные баллы переводятся в оценку в соответствии с таблицей.</w:t>
      </w:r>
    </w:p>
    <w:p w:rsidR="001439FA" w:rsidRPr="001439FA" w:rsidRDefault="006006F2" w:rsidP="001439FA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9F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3078"/>
        <w:gridCol w:w="3277"/>
      </w:tblGrid>
      <w:tr w:rsidR="001439FA" w:rsidRPr="00EB5D81" w:rsidTr="00F96716">
        <w:tc>
          <w:tcPr>
            <w:tcW w:w="3043" w:type="dxa"/>
          </w:tcPr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873" w:type="dxa"/>
          </w:tcPr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«неудовлетворительно»</w:t>
            </w:r>
          </w:p>
        </w:tc>
        <w:tc>
          <w:tcPr>
            <w:tcW w:w="3402" w:type="dxa"/>
          </w:tcPr>
          <w:p w:rsidR="001439FA" w:rsidRPr="00EB5D81" w:rsidRDefault="001439FA" w:rsidP="001439F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1439FA" w:rsidRPr="00EB5D81" w:rsidTr="00F96716">
        <w:tc>
          <w:tcPr>
            <w:tcW w:w="3043" w:type="dxa"/>
          </w:tcPr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873" w:type="dxa"/>
          </w:tcPr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«удовлетворительно»</w:t>
            </w:r>
          </w:p>
        </w:tc>
        <w:tc>
          <w:tcPr>
            <w:tcW w:w="3402" w:type="dxa"/>
          </w:tcPr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34–</w:t>
            </w:r>
            <w:r w:rsidRPr="00EB5D81">
              <w:rPr>
                <w:rFonts w:ascii="Times New Roman" w:hAnsi="Times New Roman"/>
                <w:sz w:val="28"/>
                <w:szCs w:val="28"/>
              </w:rPr>
              <w:t>36 первичных баллов</w:t>
            </w:r>
          </w:p>
        </w:tc>
      </w:tr>
      <w:tr w:rsidR="001439FA" w:rsidRPr="00EB5D81" w:rsidTr="00F96716">
        <w:tc>
          <w:tcPr>
            <w:tcW w:w="3043" w:type="dxa"/>
          </w:tcPr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lastRenderedPageBreak/>
              <w:t>Повышенный уровень</w:t>
            </w:r>
          </w:p>
        </w:tc>
        <w:tc>
          <w:tcPr>
            <w:tcW w:w="2873" w:type="dxa"/>
          </w:tcPr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отметка «хорошо»</w:t>
            </w:r>
          </w:p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отметка «отлично»</w:t>
            </w:r>
          </w:p>
        </w:tc>
        <w:tc>
          <w:tcPr>
            <w:tcW w:w="3402" w:type="dxa"/>
          </w:tcPr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37—46 первичных баллов</w:t>
            </w:r>
          </w:p>
          <w:p w:rsidR="001439FA" w:rsidRPr="00EB5D81" w:rsidRDefault="001439FA" w:rsidP="00F96716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81">
              <w:rPr>
                <w:rFonts w:ascii="Times New Roman" w:hAnsi="Times New Roman"/>
                <w:sz w:val="28"/>
                <w:szCs w:val="28"/>
              </w:rPr>
              <w:t>47—51 первичных баллов</w:t>
            </w:r>
          </w:p>
        </w:tc>
      </w:tr>
    </w:tbl>
    <w:p w:rsidR="006006F2" w:rsidRPr="001439FA" w:rsidRDefault="006006F2" w:rsidP="001439FA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F1B" w:rsidRPr="001439FA" w:rsidRDefault="00DB7F1B" w:rsidP="001439FA">
      <w:pPr>
        <w:pStyle w:val="Default"/>
        <w:rPr>
          <w:rFonts w:ascii="Times New Roman" w:hAnsi="Times New Roman" w:cs="Times New Roman"/>
          <w:b/>
          <w:sz w:val="28"/>
          <w:szCs w:val="28"/>
        </w:rPr>
        <w:sectPr w:rsidR="00DB7F1B" w:rsidRPr="001439FA" w:rsidSect="00830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6A3" w:rsidRPr="00EB5D81" w:rsidRDefault="00E64C11" w:rsidP="000D7C89">
      <w:pPr>
        <w:tabs>
          <w:tab w:val="left" w:pos="357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EB5D81"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C35BC4" w:rsidRPr="00EB5D81" w:rsidRDefault="00E64C11" w:rsidP="000D7C89">
      <w:pPr>
        <w:tabs>
          <w:tab w:val="left" w:pos="35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EB5D81">
        <w:rPr>
          <w:rFonts w:ascii="Times New Roman" w:hAnsi="Times New Roman"/>
          <w:b/>
          <w:sz w:val="28"/>
          <w:szCs w:val="28"/>
        </w:rPr>
        <w:t xml:space="preserve">Контрольно-измерительные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в форме  итогового </w:t>
      </w:r>
      <w:proofErr w:type="gramStart"/>
      <w:r w:rsidRPr="00EB5D81">
        <w:rPr>
          <w:rFonts w:ascii="Times New Roman" w:hAnsi="Times New Roman"/>
          <w:b/>
          <w:sz w:val="28"/>
          <w:szCs w:val="28"/>
        </w:rPr>
        <w:t>индивидуального проекта</w:t>
      </w:r>
      <w:proofErr w:type="gramEnd"/>
      <w:r w:rsidRPr="00EB5D81">
        <w:rPr>
          <w:rFonts w:ascii="Times New Roman" w:hAnsi="Times New Roman"/>
          <w:b/>
          <w:sz w:val="28"/>
          <w:szCs w:val="28"/>
        </w:rPr>
        <w:t xml:space="preserve"> (</w:t>
      </w:r>
      <w:r w:rsidR="00F206A3" w:rsidRPr="00EB5D81">
        <w:rPr>
          <w:rFonts w:ascii="Times New Roman" w:hAnsi="Times New Roman"/>
          <w:b/>
          <w:sz w:val="28"/>
          <w:szCs w:val="28"/>
        </w:rPr>
        <w:t>Уровни сформированности навыков проектной деятельности</w:t>
      </w:r>
      <w:r w:rsidRPr="00EB5D8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119"/>
        <w:gridCol w:w="3118"/>
        <w:gridCol w:w="3261"/>
        <w:gridCol w:w="3827"/>
      </w:tblGrid>
      <w:tr w:rsidR="00F206A3" w:rsidRPr="00EB5D81" w:rsidTr="00B85669">
        <w:tc>
          <w:tcPr>
            <w:tcW w:w="1809" w:type="dxa"/>
            <w:vMerge w:val="restart"/>
            <w:vAlign w:val="center"/>
          </w:tcPr>
          <w:p w:rsidR="00F206A3" w:rsidRPr="00EB5D81" w:rsidRDefault="00F206A3" w:rsidP="000D7C89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  <w:r w:rsidRPr="00EB5D81">
              <w:rPr>
                <w:b/>
                <w:lang w:eastAsia="ru-RU"/>
              </w:rPr>
              <w:t>Критерий</w:t>
            </w:r>
          </w:p>
        </w:tc>
        <w:tc>
          <w:tcPr>
            <w:tcW w:w="6237" w:type="dxa"/>
            <w:gridSpan w:val="2"/>
            <w:vAlign w:val="center"/>
          </w:tcPr>
          <w:p w:rsidR="00F206A3" w:rsidRPr="00EB5D81" w:rsidRDefault="00F206A3" w:rsidP="000D7C89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7088" w:type="dxa"/>
            <w:gridSpan w:val="2"/>
            <w:vAlign w:val="center"/>
          </w:tcPr>
          <w:p w:rsidR="00F206A3" w:rsidRPr="00EB5D81" w:rsidRDefault="00F206A3" w:rsidP="000D7C89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8-9 класс</w:t>
            </w:r>
          </w:p>
        </w:tc>
      </w:tr>
      <w:tr w:rsidR="00F206A3" w:rsidRPr="00EB5D81" w:rsidTr="00B85669">
        <w:tc>
          <w:tcPr>
            <w:tcW w:w="1809" w:type="dxa"/>
            <w:vMerge/>
            <w:vAlign w:val="center"/>
          </w:tcPr>
          <w:p w:rsidR="00F206A3" w:rsidRPr="00EB5D81" w:rsidRDefault="00F206A3" w:rsidP="000D7C89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206A3" w:rsidRPr="00EB5D81" w:rsidRDefault="00F206A3" w:rsidP="000D7C89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118" w:type="dxa"/>
            <w:vAlign w:val="center"/>
          </w:tcPr>
          <w:p w:rsidR="00F206A3" w:rsidRPr="00EB5D81" w:rsidRDefault="00F206A3" w:rsidP="000D7C89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3261" w:type="dxa"/>
            <w:vAlign w:val="center"/>
          </w:tcPr>
          <w:p w:rsidR="00F206A3" w:rsidRPr="00EB5D81" w:rsidRDefault="00F206A3" w:rsidP="000D7C89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827" w:type="dxa"/>
            <w:vAlign w:val="center"/>
          </w:tcPr>
          <w:p w:rsidR="00F206A3" w:rsidRPr="00EB5D81" w:rsidRDefault="00F206A3" w:rsidP="000D7C89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Повышенный</w:t>
            </w:r>
          </w:p>
        </w:tc>
      </w:tr>
      <w:tr w:rsidR="00867F35" w:rsidRPr="00EB5D81" w:rsidTr="00B85669">
        <w:tc>
          <w:tcPr>
            <w:tcW w:w="1809" w:type="dxa"/>
            <w:vMerge w:val="restart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3119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содержит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незначительный объем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подходящей информации из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ограниченного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числа однотипных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3118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содержит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достаточный объем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подходящей информации из однотипных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3261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содержит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достаточный объем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подходящей информации из однотипных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3827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содержит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достаточно полную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информацию из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разнообразных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</w:tc>
      </w:tr>
      <w:tr w:rsidR="00867F35" w:rsidRPr="00EB5D81" w:rsidTr="00B85669">
        <w:tc>
          <w:tcPr>
            <w:tcW w:w="1809" w:type="dxa"/>
            <w:vMerge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Проблема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сформулирована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 гипотеза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3118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Проблема  сформулирована,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выдвинута гипотеза (гипотезы)</w:t>
            </w:r>
            <w:proofErr w:type="gramStart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 план действий по доказательству/опровержению гипотезы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полный</w:t>
            </w:r>
          </w:p>
        </w:tc>
        <w:tc>
          <w:tcPr>
            <w:tcW w:w="3261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Проблема  сформулирована,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выдвинута гипотеза (гипотезы)</w:t>
            </w:r>
            <w:proofErr w:type="gramStart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 план действий по доказательству/опровержению гипотезы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полный</w:t>
            </w:r>
          </w:p>
        </w:tc>
        <w:tc>
          <w:tcPr>
            <w:tcW w:w="3827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Проблема  сформулирована,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</w:tr>
      <w:tr w:rsidR="00867F35" w:rsidRPr="00EB5D81" w:rsidTr="00B85669">
        <w:tc>
          <w:tcPr>
            <w:tcW w:w="1809" w:type="dxa"/>
            <w:vMerge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Актуальность темы проекта  и её значимость для ученика обозначены фрагментарно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уровне утверждений</w:t>
            </w:r>
          </w:p>
        </w:tc>
        <w:tc>
          <w:tcPr>
            <w:tcW w:w="3118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приведены основания</w:t>
            </w:r>
          </w:p>
        </w:tc>
        <w:tc>
          <w:tcPr>
            <w:tcW w:w="3261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Актуальность темы проекта  и её значимость для ученика обозначены на уровне утверждений, 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приведены основания</w:t>
            </w:r>
          </w:p>
        </w:tc>
        <w:tc>
          <w:tcPr>
            <w:tcW w:w="3827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темы проекта  и её значимость раскрыты и обоснованы  исчерпывающе, тема имеет актуальность и значимость для окружающих</w:t>
            </w:r>
          </w:p>
        </w:tc>
      </w:tr>
      <w:tr w:rsidR="00867F35" w:rsidRPr="00EB5D81" w:rsidTr="00B85669">
        <w:tc>
          <w:tcPr>
            <w:tcW w:w="1809" w:type="dxa"/>
            <w:vMerge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заменен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кратким описанием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хода и порядка работы</w:t>
            </w:r>
          </w:p>
        </w:tc>
        <w:tc>
          <w:tcPr>
            <w:tcW w:w="3118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развернутый обзор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 достижению целей, заявленных в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проекте</w:t>
            </w:r>
          </w:p>
        </w:tc>
        <w:tc>
          <w:tcPr>
            <w:tcW w:w="3261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развернутый обзор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 достижению целей, заявленных в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проекте</w:t>
            </w:r>
          </w:p>
        </w:tc>
        <w:tc>
          <w:tcPr>
            <w:tcW w:w="3827" w:type="dxa"/>
          </w:tcPr>
          <w:p w:rsidR="00867F35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исчерпывающий анализ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ситуаций, складывавшихся в ходе работы, сделаны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необходимые выводы, намечены перспективы работы</w:t>
            </w:r>
          </w:p>
        </w:tc>
      </w:tr>
      <w:tr w:rsidR="006A727E" w:rsidRPr="00EB5D81" w:rsidTr="00B85669">
        <w:tc>
          <w:tcPr>
            <w:tcW w:w="1809" w:type="dxa"/>
            <w:vMerge w:val="restart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Самостоятельное приобретение знаний и решение проблем</w:t>
            </w:r>
          </w:p>
        </w:tc>
        <w:tc>
          <w:tcPr>
            <w:tcW w:w="3119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шаблонная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Автор проявил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незначительный интерес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118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самостоятельная, демонстрирующая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серьезную заинтересованность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элементы творчества</w:t>
            </w:r>
          </w:p>
        </w:tc>
        <w:tc>
          <w:tcPr>
            <w:tcW w:w="3261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самостоятельная, демонстрирующая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серьезную заинтересованность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элементы творчества</w:t>
            </w:r>
          </w:p>
        </w:tc>
        <w:tc>
          <w:tcPr>
            <w:tcW w:w="3827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отличается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творческим подходом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собственным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оригинальным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отношением автора к идее проекта</w:t>
            </w:r>
          </w:p>
        </w:tc>
      </w:tr>
      <w:tr w:rsidR="006A727E" w:rsidRPr="00EB5D81" w:rsidTr="00B85669">
        <w:tc>
          <w:tcPr>
            <w:tcW w:w="1809" w:type="dxa"/>
            <w:vMerge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Проектный 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полезен после доработки, круг лиц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которыми он может быть востребован,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указан неявно</w:t>
            </w:r>
          </w:p>
        </w:tc>
        <w:tc>
          <w:tcPr>
            <w:tcW w:w="3118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Проектный 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полезен, круг лиц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которыми он может быть востребован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3261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Проектный 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полезен, круг лиц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которыми он может быть востребован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3827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полезен. Указан круг лиц,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которыми он будет востребован. Сформулированы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рекомендации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использованию полученного продукта, спланированы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действия по его продвижению</w:t>
            </w:r>
          </w:p>
        </w:tc>
      </w:tr>
      <w:tr w:rsidR="00F206A3" w:rsidRPr="00EB5D81" w:rsidTr="00B85669">
        <w:tc>
          <w:tcPr>
            <w:tcW w:w="1809" w:type="dxa"/>
          </w:tcPr>
          <w:p w:rsidR="00F206A3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Знание предмета</w:t>
            </w:r>
          </w:p>
        </w:tc>
        <w:tc>
          <w:tcPr>
            <w:tcW w:w="3119" w:type="dxa"/>
          </w:tcPr>
          <w:p w:rsidR="00F206A3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Часть</w:t>
            </w:r>
            <w:r w:rsidRPr="00EB5D8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используемых способов работы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 соответствует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3118" w:type="dxa"/>
          </w:tcPr>
          <w:p w:rsidR="00F206A3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Использованные способы работы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соответствуют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теме и цели проекта, но являются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недостаточными</w:t>
            </w:r>
          </w:p>
        </w:tc>
        <w:tc>
          <w:tcPr>
            <w:tcW w:w="3261" w:type="dxa"/>
          </w:tcPr>
          <w:p w:rsidR="00F206A3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Использованные способы работы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соответствуют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теме и цели проекта, но являются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недостаточными</w:t>
            </w:r>
          </w:p>
        </w:tc>
        <w:tc>
          <w:tcPr>
            <w:tcW w:w="3827" w:type="dxa"/>
          </w:tcPr>
          <w:p w:rsidR="00F206A3" w:rsidRPr="00EB5D81" w:rsidRDefault="00867F35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Способы работы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достаточны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использованы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уместно и эффективно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цели проекта достигнуты</w:t>
            </w:r>
          </w:p>
        </w:tc>
      </w:tr>
      <w:tr w:rsidR="006A727E" w:rsidRPr="00EB5D81" w:rsidTr="00B85669">
        <w:tc>
          <w:tcPr>
            <w:tcW w:w="1809" w:type="dxa"/>
            <w:vMerge w:val="restart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Знание предмета</w:t>
            </w:r>
          </w:p>
        </w:tc>
        <w:tc>
          <w:tcPr>
            <w:tcW w:w="3119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проекта раскрыта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фрагментарно</w:t>
            </w:r>
          </w:p>
        </w:tc>
        <w:tc>
          <w:tcPr>
            <w:tcW w:w="3118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проекта раскрыта, автор показал знание темы в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рамках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школьной программы или за рамками</w:t>
            </w:r>
          </w:p>
        </w:tc>
        <w:tc>
          <w:tcPr>
            <w:tcW w:w="3261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Тема проекта раскрыта, автор показал знание темы в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рамках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школьной программы</w:t>
            </w:r>
          </w:p>
        </w:tc>
        <w:tc>
          <w:tcPr>
            <w:tcW w:w="3827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Тема проекта раскрыта исчерпывающе, автор продемонстрировал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глубокие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знания, выходящие за рамки школьной программы</w:t>
            </w:r>
          </w:p>
        </w:tc>
      </w:tr>
      <w:tr w:rsidR="006A727E" w:rsidRPr="00EB5D81" w:rsidTr="00B85669">
        <w:tc>
          <w:tcPr>
            <w:tcW w:w="1809" w:type="dxa"/>
            <w:vMerge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Проектный 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соответствует большинству требований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3118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полностью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3261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полностью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3827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полностью соответствует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</w:tr>
      <w:tr w:rsidR="006A727E" w:rsidRPr="00EB5D81" w:rsidTr="00B85669">
        <w:tc>
          <w:tcPr>
            <w:tcW w:w="1809" w:type="dxa"/>
            <w:vMerge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3118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наглядности, в т.ч. ТСО используются, выдержаны основные требования к дизайну презентации, но отсутствует логика подачи материала, может отсутствовать согласованность между презентацией и текстом доклада</w:t>
            </w:r>
          </w:p>
        </w:tc>
        <w:tc>
          <w:tcPr>
            <w:tcW w:w="3261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наглядности, в т.ч. ТСО используются, выдержаны основные требования к дизайну презентации,  может отсутствовать согласованность между презентацией и текстом доклада</w:t>
            </w:r>
          </w:p>
        </w:tc>
        <w:tc>
          <w:tcPr>
            <w:tcW w:w="3827" w:type="dxa"/>
          </w:tcPr>
          <w:p w:rsidR="006A727E" w:rsidRPr="00EB5D81" w:rsidRDefault="006A727E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AF3F3F" w:rsidRPr="00EB5D81" w:rsidTr="00B85669">
        <w:tc>
          <w:tcPr>
            <w:tcW w:w="1809" w:type="dxa"/>
            <w:vMerge w:val="restart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 действия</w:t>
            </w:r>
          </w:p>
        </w:tc>
        <w:tc>
          <w:tcPr>
            <w:tcW w:w="3119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Предприняты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попытки оформить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3118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Письменная часть работы оформлена с опорой на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установленные правилами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 и четкую структуру, допущены незначительные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ошибки в оформлении</w:t>
            </w:r>
          </w:p>
        </w:tc>
        <w:tc>
          <w:tcPr>
            <w:tcW w:w="3261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Письменная часть работы оформлена с опорой на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установленные правилами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 и четкую структуру, допущены незначительные ошибки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оформлении</w:t>
            </w:r>
          </w:p>
        </w:tc>
        <w:tc>
          <w:tcPr>
            <w:tcW w:w="3827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Работа отличается четким и грамотным оформлением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точном соответствии с установленными правилами</w:t>
            </w:r>
          </w:p>
        </w:tc>
      </w:tr>
      <w:tr w:rsidR="00AF3F3F" w:rsidRPr="00EB5D81" w:rsidTr="00B85669">
        <w:tc>
          <w:tcPr>
            <w:tcW w:w="1809" w:type="dxa"/>
            <w:vMerge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3118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3261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3827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сформулирована,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четко обоснована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дан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подробный план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ее достижения, самостоятельно осуществляет </w:t>
            </w: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 и коррекцию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AF3F3F" w:rsidRPr="00EB5D81" w:rsidTr="00B85669">
        <w:tc>
          <w:tcPr>
            <w:tcW w:w="1809" w:type="dxa"/>
            <w:vMerge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и содержание проекта  раскрыты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фрагментарно, дано сравнение </w:t>
            </w:r>
            <w:r w:rsidRPr="00EB5D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ожидаемого и полученного результатов</w:t>
            </w:r>
          </w:p>
        </w:tc>
        <w:tc>
          <w:tcPr>
            <w:tcW w:w="3118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и содержание проекта раскрыты, 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развернутый обзор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3261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и содержание проекта раскрыты, 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развернутый обзор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3827" w:type="dxa"/>
          </w:tcPr>
          <w:p w:rsidR="00AF3F3F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и содержание проекта раскрыты. Представлен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</w:tr>
      <w:tr w:rsidR="00867F35" w:rsidRPr="00EB5D81" w:rsidTr="00B85669">
        <w:tc>
          <w:tcPr>
            <w:tcW w:w="1809" w:type="dxa"/>
          </w:tcPr>
          <w:p w:rsidR="00867F35" w:rsidRPr="00EB5D81" w:rsidRDefault="00AF3F3F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 действия</w:t>
            </w:r>
          </w:p>
        </w:tc>
        <w:tc>
          <w:tcPr>
            <w:tcW w:w="3119" w:type="dxa"/>
          </w:tcPr>
          <w:p w:rsidR="00867F35" w:rsidRPr="00EB5D81" w:rsidRDefault="006E1B24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 изложен с учетом регламента, однако автору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 удалось заинтересовать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аудиторию</w:t>
            </w:r>
          </w:p>
        </w:tc>
        <w:tc>
          <w:tcPr>
            <w:tcW w:w="3118" w:type="dxa"/>
          </w:tcPr>
          <w:p w:rsidR="00867F35" w:rsidRPr="00EB5D81" w:rsidRDefault="006E1B24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Автору удалось вызвать интерес аудитории, но он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вышел за рамки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регламента</w:t>
            </w:r>
          </w:p>
        </w:tc>
        <w:tc>
          <w:tcPr>
            <w:tcW w:w="3261" w:type="dxa"/>
          </w:tcPr>
          <w:p w:rsidR="00867F35" w:rsidRPr="00EB5D81" w:rsidRDefault="006E1B24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Автору удалось вызвать интерес аудитории, возможен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выход за рамки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регламента</w:t>
            </w:r>
          </w:p>
        </w:tc>
        <w:tc>
          <w:tcPr>
            <w:tcW w:w="3827" w:type="dxa"/>
          </w:tcPr>
          <w:p w:rsidR="00867F35" w:rsidRPr="00EB5D81" w:rsidRDefault="006E1B24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Автору удалось вызвать интерес </w:t>
            </w:r>
            <w:r w:rsidRPr="00EB5D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аудитории и уложиться в регламент</w:t>
            </w:r>
          </w:p>
        </w:tc>
      </w:tr>
      <w:tr w:rsidR="00B7524D" w:rsidRPr="00EB5D81" w:rsidTr="00B85669">
        <w:tc>
          <w:tcPr>
            <w:tcW w:w="1809" w:type="dxa"/>
            <w:vMerge w:val="restart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119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всех элементов выступления дают представление о проекте; присутствует культура речи, наблюдаются немотивированные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отступления от заявленной темы в ходе выступления</w:t>
            </w:r>
          </w:p>
        </w:tc>
        <w:tc>
          <w:tcPr>
            <w:tcW w:w="3118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содержание всех элементов выступления дают представление о проекте; присутствует культура речи, немотивированные отступления от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заявленной темы в ходе выступления отсутствуют</w:t>
            </w:r>
          </w:p>
        </w:tc>
        <w:tc>
          <w:tcPr>
            <w:tcW w:w="3261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содержание всех элементов выступления дают представление о проекте; присутствует культура речи, немотивированные отступления от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заявленной темы в ходе выступления отсутствуют</w:t>
            </w:r>
          </w:p>
        </w:tc>
        <w:tc>
          <w:tcPr>
            <w:tcW w:w="3827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</w:t>
            </w: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немотивированные отступления от заявленной темы в ходе выступления отсутствуют</w:t>
            </w:r>
          </w:p>
        </w:tc>
      </w:tr>
      <w:tr w:rsidR="00B7524D" w:rsidRPr="00EB5D81" w:rsidTr="00B85669">
        <w:tc>
          <w:tcPr>
            <w:tcW w:w="1809" w:type="dxa"/>
            <w:vMerge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3118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3261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3827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</w:tr>
      <w:tr w:rsidR="00B7524D" w:rsidRPr="00EB5D81" w:rsidTr="00B85669">
        <w:tc>
          <w:tcPr>
            <w:tcW w:w="1809" w:type="dxa"/>
            <w:vMerge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3118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3261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3827" w:type="dxa"/>
          </w:tcPr>
          <w:p w:rsidR="00B7524D" w:rsidRPr="00EB5D81" w:rsidRDefault="00B7524D" w:rsidP="000D7C89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</w:tr>
    </w:tbl>
    <w:p w:rsidR="00853063" w:rsidRPr="00EB5D81" w:rsidRDefault="00853063" w:rsidP="000D7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53063" w:rsidRPr="00EB5D81" w:rsidSect="000D7C8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0608F" w:rsidRPr="00EB5D81" w:rsidRDefault="0090608F" w:rsidP="001439FA">
      <w:pPr>
        <w:spacing w:after="0" w:line="36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90608F" w:rsidRPr="00EB5D81" w:rsidSect="0090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F5" w:rsidRDefault="00D822F5" w:rsidP="00693C88">
      <w:pPr>
        <w:spacing w:after="0" w:line="240" w:lineRule="auto"/>
      </w:pPr>
      <w:r>
        <w:separator/>
      </w:r>
    </w:p>
  </w:endnote>
  <w:endnote w:type="continuationSeparator" w:id="0">
    <w:p w:rsidR="00D822F5" w:rsidRDefault="00D822F5" w:rsidP="0069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F5" w:rsidRDefault="00D822F5" w:rsidP="00693C88">
      <w:pPr>
        <w:spacing w:after="0" w:line="240" w:lineRule="auto"/>
      </w:pPr>
      <w:r>
        <w:separator/>
      </w:r>
    </w:p>
  </w:footnote>
  <w:footnote w:type="continuationSeparator" w:id="0">
    <w:p w:rsidR="00D822F5" w:rsidRDefault="00D822F5" w:rsidP="0069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683102"/>
    <w:multiLevelType w:val="hybridMultilevel"/>
    <w:tmpl w:val="04D0DC12"/>
    <w:lvl w:ilvl="0" w:tplc="7AE2AB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11E9"/>
    <w:multiLevelType w:val="hybridMultilevel"/>
    <w:tmpl w:val="72D8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C2433"/>
    <w:multiLevelType w:val="multilevel"/>
    <w:tmpl w:val="189A46D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0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DF3319"/>
    <w:multiLevelType w:val="hybridMultilevel"/>
    <w:tmpl w:val="F560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D2090"/>
    <w:multiLevelType w:val="hybridMultilevel"/>
    <w:tmpl w:val="27E62270"/>
    <w:lvl w:ilvl="0" w:tplc="D2C699C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AA006E"/>
    <w:multiLevelType w:val="hybridMultilevel"/>
    <w:tmpl w:val="515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A6C56"/>
    <w:multiLevelType w:val="hybridMultilevel"/>
    <w:tmpl w:val="BB346BD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14">
    <w:nsid w:val="58BE3C45"/>
    <w:multiLevelType w:val="hybridMultilevel"/>
    <w:tmpl w:val="D84A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01C95"/>
    <w:multiLevelType w:val="hybridMultilevel"/>
    <w:tmpl w:val="576E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253275"/>
    <w:multiLevelType w:val="hybridMultilevel"/>
    <w:tmpl w:val="FB860370"/>
    <w:lvl w:ilvl="0" w:tplc="A1A4A2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006B6C"/>
    <w:multiLevelType w:val="multilevel"/>
    <w:tmpl w:val="DD242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9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8"/>
  </w:num>
  <w:num w:numId="18">
    <w:abstractNumId w:val="8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A3B"/>
    <w:rsid w:val="00030E94"/>
    <w:rsid w:val="00050C1E"/>
    <w:rsid w:val="00052FA3"/>
    <w:rsid w:val="000A6762"/>
    <w:rsid w:val="000D77F2"/>
    <w:rsid w:val="000D7C89"/>
    <w:rsid w:val="000E05B9"/>
    <w:rsid w:val="001130F0"/>
    <w:rsid w:val="001214B5"/>
    <w:rsid w:val="00122DA0"/>
    <w:rsid w:val="001439FA"/>
    <w:rsid w:val="00181046"/>
    <w:rsid w:val="00184B27"/>
    <w:rsid w:val="001F131F"/>
    <w:rsid w:val="00215CC0"/>
    <w:rsid w:val="002548DA"/>
    <w:rsid w:val="002649C4"/>
    <w:rsid w:val="0027205A"/>
    <w:rsid w:val="00374A54"/>
    <w:rsid w:val="00392A3B"/>
    <w:rsid w:val="00423386"/>
    <w:rsid w:val="00467F5C"/>
    <w:rsid w:val="004743CC"/>
    <w:rsid w:val="004A146A"/>
    <w:rsid w:val="004B235D"/>
    <w:rsid w:val="00541D56"/>
    <w:rsid w:val="00555D79"/>
    <w:rsid w:val="0055682F"/>
    <w:rsid w:val="005A6AB4"/>
    <w:rsid w:val="005B3DB1"/>
    <w:rsid w:val="006006F2"/>
    <w:rsid w:val="00601720"/>
    <w:rsid w:val="00603ED4"/>
    <w:rsid w:val="0061355D"/>
    <w:rsid w:val="00667660"/>
    <w:rsid w:val="00693C88"/>
    <w:rsid w:val="006944C7"/>
    <w:rsid w:val="00696DA2"/>
    <w:rsid w:val="006A66F2"/>
    <w:rsid w:val="006A727E"/>
    <w:rsid w:val="006E1B24"/>
    <w:rsid w:val="00774627"/>
    <w:rsid w:val="007D125E"/>
    <w:rsid w:val="007F7A1E"/>
    <w:rsid w:val="00815040"/>
    <w:rsid w:val="00822EE0"/>
    <w:rsid w:val="008300D1"/>
    <w:rsid w:val="00853063"/>
    <w:rsid w:val="00867F35"/>
    <w:rsid w:val="008924FA"/>
    <w:rsid w:val="008A664D"/>
    <w:rsid w:val="008B3A9A"/>
    <w:rsid w:val="0090608F"/>
    <w:rsid w:val="00935561"/>
    <w:rsid w:val="00943017"/>
    <w:rsid w:val="00AF3F3F"/>
    <w:rsid w:val="00B3696F"/>
    <w:rsid w:val="00B504D9"/>
    <w:rsid w:val="00B7524D"/>
    <w:rsid w:val="00B85669"/>
    <w:rsid w:val="00BA7BFB"/>
    <w:rsid w:val="00C1139D"/>
    <w:rsid w:val="00C278C3"/>
    <w:rsid w:val="00C35BC4"/>
    <w:rsid w:val="00C619B6"/>
    <w:rsid w:val="00C869BA"/>
    <w:rsid w:val="00C87B22"/>
    <w:rsid w:val="00CD704D"/>
    <w:rsid w:val="00D1081A"/>
    <w:rsid w:val="00D31672"/>
    <w:rsid w:val="00D336AC"/>
    <w:rsid w:val="00D61B39"/>
    <w:rsid w:val="00D77B98"/>
    <w:rsid w:val="00D81538"/>
    <w:rsid w:val="00D822F5"/>
    <w:rsid w:val="00DB7F1B"/>
    <w:rsid w:val="00DD0DF9"/>
    <w:rsid w:val="00DD13CD"/>
    <w:rsid w:val="00DE63AD"/>
    <w:rsid w:val="00E07A25"/>
    <w:rsid w:val="00E300E1"/>
    <w:rsid w:val="00E458FA"/>
    <w:rsid w:val="00E62E2E"/>
    <w:rsid w:val="00E64C11"/>
    <w:rsid w:val="00EA6588"/>
    <w:rsid w:val="00EB5D81"/>
    <w:rsid w:val="00EC3061"/>
    <w:rsid w:val="00EC779F"/>
    <w:rsid w:val="00EC7811"/>
    <w:rsid w:val="00EE31BD"/>
    <w:rsid w:val="00F206A3"/>
    <w:rsid w:val="00F27227"/>
    <w:rsid w:val="00F503B6"/>
    <w:rsid w:val="00F530BF"/>
    <w:rsid w:val="00F86D08"/>
    <w:rsid w:val="00FA321F"/>
    <w:rsid w:val="00FA410E"/>
    <w:rsid w:val="00FA5E51"/>
    <w:rsid w:val="00F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65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92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92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92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92A3B"/>
    <w:rPr>
      <w:b/>
      <w:bCs/>
    </w:rPr>
  </w:style>
  <w:style w:type="character" w:customStyle="1" w:styleId="apple-converted-space">
    <w:name w:val="apple-converted-space"/>
    <w:basedOn w:val="a0"/>
    <w:rsid w:val="00392A3B"/>
  </w:style>
  <w:style w:type="table" w:styleId="a5">
    <w:name w:val="Table Grid"/>
    <w:basedOn w:val="a1"/>
    <w:rsid w:val="00392A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qFormat/>
    <w:rsid w:val="00392A3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А_основной Знак"/>
    <w:link w:val="a6"/>
    <w:rsid w:val="00392A3B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392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92A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77B98"/>
    <w:pPr>
      <w:ind w:left="720"/>
      <w:contextualSpacing/>
    </w:pPr>
  </w:style>
  <w:style w:type="character" w:customStyle="1" w:styleId="Zag11">
    <w:name w:val="Zag_11"/>
    <w:rsid w:val="00030E94"/>
  </w:style>
  <w:style w:type="paragraph" w:styleId="a9">
    <w:name w:val="header"/>
    <w:basedOn w:val="a"/>
    <w:link w:val="aa"/>
    <w:uiPriority w:val="99"/>
    <w:unhideWhenUsed/>
    <w:rsid w:val="0069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C88"/>
  </w:style>
  <w:style w:type="paragraph" w:styleId="ab">
    <w:name w:val="footer"/>
    <w:basedOn w:val="a"/>
    <w:link w:val="ac"/>
    <w:uiPriority w:val="99"/>
    <w:unhideWhenUsed/>
    <w:rsid w:val="0069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C88"/>
  </w:style>
  <w:style w:type="paragraph" w:styleId="ad">
    <w:name w:val="footnote text"/>
    <w:basedOn w:val="a"/>
    <w:link w:val="ae"/>
    <w:rsid w:val="00C278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сноски Знак"/>
    <w:link w:val="ad"/>
    <w:rsid w:val="00C27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C619B6"/>
    <w:rPr>
      <w:sz w:val="22"/>
      <w:szCs w:val="22"/>
      <w:lang w:eastAsia="en-US"/>
    </w:rPr>
  </w:style>
  <w:style w:type="character" w:customStyle="1" w:styleId="af0">
    <w:name w:val="Основной текст_"/>
    <w:link w:val="2"/>
    <w:rsid w:val="00555D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555D79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1"/>
    <w:rsid w:val="00E300E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Default">
    <w:name w:val="Default"/>
    <w:rsid w:val="00C8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EA65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A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6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65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92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92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92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92A3B"/>
    <w:rPr>
      <w:b/>
      <w:bCs/>
    </w:rPr>
  </w:style>
  <w:style w:type="character" w:customStyle="1" w:styleId="apple-converted-space">
    <w:name w:val="apple-converted-space"/>
    <w:basedOn w:val="a0"/>
    <w:rsid w:val="00392A3B"/>
  </w:style>
  <w:style w:type="table" w:styleId="a5">
    <w:name w:val="Table Grid"/>
    <w:basedOn w:val="a1"/>
    <w:rsid w:val="00392A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92A3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А_основной Знак"/>
    <w:link w:val="a6"/>
    <w:rsid w:val="00392A3B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392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92A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77B98"/>
    <w:pPr>
      <w:ind w:left="720"/>
      <w:contextualSpacing/>
    </w:pPr>
  </w:style>
  <w:style w:type="character" w:customStyle="1" w:styleId="Zag11">
    <w:name w:val="Zag_11"/>
    <w:rsid w:val="00030E94"/>
  </w:style>
  <w:style w:type="paragraph" w:styleId="a9">
    <w:name w:val="header"/>
    <w:basedOn w:val="a"/>
    <w:link w:val="aa"/>
    <w:uiPriority w:val="99"/>
    <w:unhideWhenUsed/>
    <w:rsid w:val="0069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C88"/>
  </w:style>
  <w:style w:type="paragraph" w:styleId="ab">
    <w:name w:val="footer"/>
    <w:basedOn w:val="a"/>
    <w:link w:val="ac"/>
    <w:uiPriority w:val="99"/>
    <w:unhideWhenUsed/>
    <w:rsid w:val="0069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C88"/>
  </w:style>
  <w:style w:type="paragraph" w:styleId="ad">
    <w:name w:val="footnote text"/>
    <w:basedOn w:val="a"/>
    <w:link w:val="ae"/>
    <w:rsid w:val="00C278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сноски Знак"/>
    <w:link w:val="ad"/>
    <w:rsid w:val="00C278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C619B6"/>
    <w:rPr>
      <w:sz w:val="22"/>
      <w:szCs w:val="22"/>
      <w:lang w:eastAsia="en-US"/>
    </w:rPr>
  </w:style>
  <w:style w:type="character" w:customStyle="1" w:styleId="af0">
    <w:name w:val="Основной текст_"/>
    <w:link w:val="2"/>
    <w:rsid w:val="00555D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555D79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1"/>
    <w:rsid w:val="00E300E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Default">
    <w:name w:val="Default"/>
    <w:rsid w:val="00C8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EA65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A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6A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54A3-8834-4200-BDFA-72CA73A8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23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37364</CharactersWithSpaces>
  <SharedDoc>false</SharedDoc>
  <HLinks>
    <vt:vector size="12" baseType="variant">
      <vt:variant>
        <vt:i4>196613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http://www.prosv.ru/umk/perspektiva/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http://io.nios.ru/sites/io.nios.ru/files/prilozhenie_1_0.docx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моусош</cp:lastModifiedBy>
  <cp:revision>6</cp:revision>
  <cp:lastPrinted>2017-02-18T04:46:00Z</cp:lastPrinted>
  <dcterms:created xsi:type="dcterms:W3CDTF">2017-02-07T02:54:00Z</dcterms:created>
  <dcterms:modified xsi:type="dcterms:W3CDTF">2017-02-20T06:31:00Z</dcterms:modified>
</cp:coreProperties>
</file>